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48BD" w14:textId="71926C1D" w:rsidR="003153F2" w:rsidRPr="00672096" w:rsidRDefault="00672096">
      <w:pPr>
        <w:rPr>
          <w:rFonts w:asciiTheme="minorHAnsi" w:eastAsia="Bookman Old Style" w:hAnsiTheme="minorHAnsi" w:cstheme="minorHAnsi"/>
          <w:sz w:val="24"/>
          <w:szCs w:val="24"/>
        </w:rPr>
      </w:pPr>
      <w:r w:rsidRPr="00672096">
        <w:rPr>
          <w:rFonts w:asciiTheme="minorHAnsi" w:eastAsia="Bookman Old Style" w:hAnsiTheme="minorHAnsi" w:cstheme="minorHAnsi"/>
          <w:noProof/>
          <w:sz w:val="24"/>
          <w:szCs w:val="24"/>
        </w:rPr>
        <w:drawing>
          <wp:inline distT="0" distB="0" distL="0" distR="0" wp14:anchorId="547A1430" wp14:editId="194A75F2">
            <wp:extent cx="809625" cy="777240"/>
            <wp:effectExtent l="0" t="0" r="9525" b="381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9625" cy="777240"/>
                    </a:xfrm>
                    <a:prstGeom prst="rect">
                      <a:avLst/>
                    </a:prstGeom>
                    <a:ln/>
                  </pic:spPr>
                </pic:pic>
              </a:graphicData>
            </a:graphic>
          </wp:inline>
        </w:drawing>
      </w:r>
    </w:p>
    <w:p w14:paraId="020B5C85" w14:textId="77777777" w:rsidR="003153F2" w:rsidRPr="00672096" w:rsidRDefault="00672096">
      <w:pPr>
        <w:spacing w:after="0" w:line="240" w:lineRule="auto"/>
        <w:rPr>
          <w:rFonts w:asciiTheme="minorHAnsi" w:eastAsia="Bookman Old Style" w:hAnsiTheme="minorHAnsi" w:cstheme="minorHAnsi"/>
          <w:sz w:val="28"/>
          <w:szCs w:val="28"/>
        </w:rPr>
      </w:pPr>
      <w:r w:rsidRPr="00672096">
        <w:rPr>
          <w:rFonts w:asciiTheme="minorHAnsi" w:eastAsia="Bookman Old Style" w:hAnsiTheme="minorHAnsi" w:cstheme="minorHAnsi"/>
          <w:sz w:val="28"/>
          <w:szCs w:val="28"/>
        </w:rPr>
        <w:t>ΕΛΛΗΝΙΚΗ ΔΗΜΟΚΡΑΤΙΑ</w:t>
      </w:r>
    </w:p>
    <w:p w14:paraId="08E91656" w14:textId="037F3F44" w:rsidR="003153F2" w:rsidRPr="00672096" w:rsidRDefault="00672096">
      <w:pPr>
        <w:spacing w:after="0" w:line="240" w:lineRule="auto"/>
        <w:rPr>
          <w:rFonts w:asciiTheme="minorHAnsi" w:eastAsia="Bookman Old Style" w:hAnsiTheme="minorHAnsi" w:cstheme="minorHAnsi"/>
          <w:b/>
          <w:sz w:val="28"/>
          <w:szCs w:val="28"/>
        </w:rPr>
      </w:pPr>
      <w:r w:rsidRPr="00672096">
        <w:rPr>
          <w:rFonts w:asciiTheme="minorHAnsi" w:eastAsia="Bookman Old Style" w:hAnsiTheme="minorHAnsi" w:cstheme="minorHAnsi"/>
          <w:sz w:val="28"/>
          <w:szCs w:val="28"/>
        </w:rPr>
        <w:t xml:space="preserve">ΝΟΜΟΣ ΞΑΝΘΗΣ                                          </w:t>
      </w:r>
      <w:r>
        <w:rPr>
          <w:rFonts w:asciiTheme="minorHAnsi" w:eastAsia="Bookman Old Style" w:hAnsiTheme="minorHAnsi" w:cstheme="minorHAnsi"/>
          <w:sz w:val="28"/>
          <w:szCs w:val="28"/>
        </w:rPr>
        <w:tab/>
        <w:t xml:space="preserve">  </w:t>
      </w:r>
      <w:r w:rsidR="006B499C">
        <w:rPr>
          <w:rFonts w:asciiTheme="minorHAnsi" w:eastAsia="Bookman Old Style" w:hAnsiTheme="minorHAnsi" w:cstheme="minorHAnsi"/>
          <w:sz w:val="28"/>
          <w:szCs w:val="28"/>
        </w:rPr>
        <w:t xml:space="preserve">  </w:t>
      </w:r>
      <w:r w:rsidRPr="00672096">
        <w:rPr>
          <w:rFonts w:asciiTheme="minorHAnsi" w:eastAsia="Bookman Old Style" w:hAnsiTheme="minorHAnsi" w:cstheme="minorHAnsi"/>
          <w:b/>
          <w:sz w:val="26"/>
          <w:szCs w:val="26"/>
        </w:rPr>
        <w:t xml:space="preserve">Ξάνθη, </w:t>
      </w:r>
      <w:r w:rsidR="006B499C">
        <w:rPr>
          <w:rFonts w:asciiTheme="minorHAnsi" w:eastAsia="Bookman Old Style" w:hAnsiTheme="minorHAnsi" w:cstheme="minorHAnsi"/>
          <w:b/>
          <w:sz w:val="26"/>
          <w:szCs w:val="26"/>
        </w:rPr>
        <w:t>9</w:t>
      </w:r>
      <w:r w:rsidR="000C1ECC">
        <w:rPr>
          <w:rFonts w:asciiTheme="minorHAnsi" w:eastAsia="Bookman Old Style" w:hAnsiTheme="minorHAnsi" w:cstheme="minorHAnsi"/>
          <w:b/>
          <w:sz w:val="26"/>
          <w:szCs w:val="26"/>
        </w:rPr>
        <w:t xml:space="preserve"> Σεπτεμβρίου</w:t>
      </w:r>
      <w:r w:rsidRPr="00672096">
        <w:rPr>
          <w:rFonts w:asciiTheme="minorHAnsi" w:eastAsia="Bookman Old Style" w:hAnsiTheme="minorHAnsi" w:cstheme="minorHAnsi"/>
          <w:b/>
          <w:sz w:val="26"/>
          <w:szCs w:val="26"/>
        </w:rPr>
        <w:t xml:space="preserve"> 2024</w:t>
      </w:r>
    </w:p>
    <w:p w14:paraId="1227B544" w14:textId="25EA79C3" w:rsidR="00076CFD" w:rsidRPr="000C1ECC" w:rsidRDefault="00672096" w:rsidP="000C1ECC">
      <w:pPr>
        <w:spacing w:after="0" w:line="240" w:lineRule="auto"/>
        <w:rPr>
          <w:rFonts w:asciiTheme="minorHAnsi" w:eastAsia="Bookman Old Style" w:hAnsiTheme="minorHAnsi" w:cstheme="minorHAnsi"/>
          <w:sz w:val="28"/>
          <w:szCs w:val="28"/>
        </w:rPr>
      </w:pPr>
      <w:r w:rsidRPr="00672096">
        <w:rPr>
          <w:rFonts w:asciiTheme="minorHAnsi" w:eastAsia="Bookman Old Style" w:hAnsiTheme="minorHAnsi" w:cstheme="minorHAnsi"/>
          <w:sz w:val="28"/>
          <w:szCs w:val="28"/>
        </w:rPr>
        <w:t>ΔΗΜΟΣ ΞΑΝΘΗΣ</w:t>
      </w:r>
    </w:p>
    <w:p w14:paraId="087170D8" w14:textId="4F9F9AB2" w:rsidR="00076CFD" w:rsidRDefault="00076CFD" w:rsidP="00076CFD">
      <w:pPr>
        <w:spacing w:after="0" w:line="240" w:lineRule="auto"/>
        <w:jc w:val="center"/>
        <w:rPr>
          <w:rFonts w:asciiTheme="minorHAnsi" w:eastAsia="Bookman Old Style" w:hAnsiTheme="minorHAnsi" w:cstheme="minorHAnsi"/>
          <w:b/>
          <w:bCs/>
          <w:sz w:val="28"/>
          <w:szCs w:val="28"/>
          <w:u w:val="single"/>
        </w:rPr>
      </w:pPr>
    </w:p>
    <w:p w14:paraId="246AF282" w14:textId="77777777" w:rsidR="006B499C" w:rsidRPr="006B499C" w:rsidRDefault="006B499C" w:rsidP="006B499C">
      <w:pPr>
        <w:spacing w:after="0" w:line="240" w:lineRule="auto"/>
        <w:jc w:val="center"/>
        <w:rPr>
          <w:rFonts w:asciiTheme="minorHAnsi" w:eastAsia="Bookman Old Style" w:hAnsiTheme="minorHAnsi" w:cstheme="minorHAnsi"/>
          <w:b/>
          <w:bCs/>
          <w:sz w:val="28"/>
          <w:szCs w:val="28"/>
          <w:u w:val="single"/>
        </w:rPr>
      </w:pPr>
      <w:r w:rsidRPr="006B499C">
        <w:rPr>
          <w:rFonts w:asciiTheme="minorHAnsi" w:eastAsia="Bookman Old Style" w:hAnsiTheme="minorHAnsi" w:cstheme="minorHAnsi"/>
          <w:b/>
          <w:bCs/>
          <w:sz w:val="28"/>
          <w:szCs w:val="28"/>
          <w:u w:val="single"/>
        </w:rPr>
        <w:t>ΔΕΛΤΙΟ ΤΥΠΟΥ</w:t>
      </w:r>
    </w:p>
    <w:p w14:paraId="35E619C1" w14:textId="77777777" w:rsidR="006B499C" w:rsidRPr="006B499C" w:rsidRDefault="006B499C" w:rsidP="006B499C">
      <w:pPr>
        <w:spacing w:after="0" w:line="240" w:lineRule="auto"/>
        <w:jc w:val="center"/>
        <w:rPr>
          <w:rFonts w:asciiTheme="minorHAnsi" w:eastAsia="Bookman Old Style" w:hAnsiTheme="minorHAnsi" w:cstheme="minorHAnsi"/>
          <w:b/>
          <w:bCs/>
          <w:sz w:val="28"/>
          <w:szCs w:val="28"/>
          <w:u w:val="single"/>
        </w:rPr>
      </w:pPr>
      <w:r w:rsidRPr="006B499C">
        <w:rPr>
          <w:rFonts w:asciiTheme="minorHAnsi" w:eastAsia="Bookman Old Style" w:hAnsiTheme="minorHAnsi" w:cstheme="minorHAnsi"/>
          <w:b/>
          <w:bCs/>
          <w:sz w:val="28"/>
          <w:szCs w:val="28"/>
          <w:u w:val="single"/>
        </w:rPr>
        <w:t>ΦΙΛΑΡΜΟΝΙΚΗ</w:t>
      </w:r>
    </w:p>
    <w:p w14:paraId="5776C140" w14:textId="77777777" w:rsidR="006B499C" w:rsidRPr="006B499C" w:rsidRDefault="006B499C" w:rsidP="006B499C">
      <w:pPr>
        <w:spacing w:after="0" w:line="240" w:lineRule="auto"/>
        <w:jc w:val="center"/>
        <w:rPr>
          <w:rFonts w:asciiTheme="minorHAnsi" w:eastAsia="Bookman Old Style" w:hAnsiTheme="minorHAnsi" w:cstheme="minorHAnsi"/>
          <w:b/>
          <w:bCs/>
          <w:sz w:val="28"/>
          <w:szCs w:val="28"/>
          <w:u w:val="single"/>
        </w:rPr>
      </w:pPr>
      <w:r w:rsidRPr="006B499C">
        <w:rPr>
          <w:rFonts w:asciiTheme="minorHAnsi" w:eastAsia="Bookman Old Style" w:hAnsiTheme="minorHAnsi" w:cstheme="minorHAnsi"/>
          <w:b/>
          <w:bCs/>
          <w:sz w:val="28"/>
          <w:szCs w:val="28"/>
          <w:u w:val="single"/>
        </w:rPr>
        <w:t>ΔΗΜΟΥ ΞΑΝΘΗΣ</w:t>
      </w:r>
    </w:p>
    <w:p w14:paraId="01E0A0AD" w14:textId="77777777" w:rsidR="006B499C" w:rsidRPr="006B499C" w:rsidRDefault="006B499C" w:rsidP="006B499C">
      <w:pPr>
        <w:spacing w:after="0" w:line="240" w:lineRule="auto"/>
        <w:jc w:val="center"/>
        <w:rPr>
          <w:rFonts w:asciiTheme="minorHAnsi" w:eastAsia="Bookman Old Style" w:hAnsiTheme="minorHAnsi" w:cstheme="minorHAnsi"/>
          <w:b/>
          <w:bCs/>
          <w:sz w:val="28"/>
          <w:szCs w:val="28"/>
          <w:u w:val="single"/>
        </w:rPr>
      </w:pPr>
    </w:p>
    <w:p w14:paraId="2180B9F5"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 xml:space="preserve">     Η Φιλαρμονική του Δήμου Ξάνθης ιδρύθηκε το 1903. Από τότε έως και σήμερα δίνει την ευκαιρία σε ανθρώπους όλων των ηλικιών που ασχολούνται με την ενόργανη μουσική, να ενταχθούν σε ένα ευρύτερο μουσικό σύνολο, να αναπτύξουν τις ικανότητες τους και να δραστηριοποιηθούν στον τομέα της μουσικής.</w:t>
      </w:r>
    </w:p>
    <w:p w14:paraId="626AACD1"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Αποτέλεσμα είναι η δημιουργία μιας άρτιας και καλά οργανωμένης Φιλαρμονικής, η οποία χαρίζει στο κοινό παραστάσεις και εκδηλώσεις υψηλού επιπέδου, με στόχο τη μουσική καλλιέργεια.</w:t>
      </w:r>
    </w:p>
    <w:p w14:paraId="3174C357"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 xml:space="preserve">Αποτελείται από παιδιά και ενήλικες, με εφόδια τις γνώσεις και την αγάπη τους για  τη μουσική. Το ρεπερτόριο της Φιλαρμονικής ήταν αρχικά απλά κομμάτια, αλλά με την πάροδο του χρόνου έχει φτάσει στο επίπεδο να μπορεί να συμπεριλάβει όλα σχεδόν τα είδη μουσικής, από κλασική μέχρι </w:t>
      </w:r>
      <w:proofErr w:type="spellStart"/>
      <w:r w:rsidRPr="006B499C">
        <w:rPr>
          <w:rFonts w:asciiTheme="minorHAnsi" w:eastAsia="Bookman Old Style" w:hAnsiTheme="minorHAnsi" w:cstheme="minorHAnsi"/>
          <w:sz w:val="24"/>
          <w:szCs w:val="24"/>
        </w:rPr>
        <w:t>jazz</w:t>
      </w:r>
      <w:proofErr w:type="spellEnd"/>
      <w:r w:rsidRPr="006B499C">
        <w:rPr>
          <w:rFonts w:asciiTheme="minorHAnsi" w:eastAsia="Bookman Old Style" w:hAnsiTheme="minorHAnsi" w:cstheme="minorHAnsi"/>
          <w:sz w:val="24"/>
          <w:szCs w:val="24"/>
        </w:rPr>
        <w:t xml:space="preserve"> και </w:t>
      </w:r>
      <w:proofErr w:type="spellStart"/>
      <w:r w:rsidRPr="006B499C">
        <w:rPr>
          <w:rFonts w:asciiTheme="minorHAnsi" w:eastAsia="Bookman Old Style" w:hAnsiTheme="minorHAnsi" w:cstheme="minorHAnsi"/>
          <w:sz w:val="24"/>
          <w:szCs w:val="24"/>
        </w:rPr>
        <w:t>blues</w:t>
      </w:r>
      <w:proofErr w:type="spellEnd"/>
      <w:r w:rsidRPr="006B499C">
        <w:rPr>
          <w:rFonts w:asciiTheme="minorHAnsi" w:eastAsia="Bookman Old Style" w:hAnsiTheme="minorHAnsi" w:cstheme="minorHAnsi"/>
          <w:sz w:val="24"/>
          <w:szCs w:val="24"/>
        </w:rPr>
        <w:t xml:space="preserve">. Σκοπός της είναι να διευρύνει όλο και περισσότερο το ρεπερτόριό της. </w:t>
      </w:r>
    </w:p>
    <w:p w14:paraId="6776AC48"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 xml:space="preserve"> Οι δράσεις στις οποίες λαμβάνει μέρος είναι οι παρελάσεις και οι θρησκευτικές και κάθε μορφής εθιμοτυπικές-πολιτιστικές εκδηλώσεις (Χριστουγεννιάτικες, Θρακικές Λαογραφικές Εορτές </w:t>
      </w:r>
      <w:proofErr w:type="spellStart"/>
      <w:r w:rsidRPr="006B499C">
        <w:rPr>
          <w:rFonts w:asciiTheme="minorHAnsi" w:eastAsia="Bookman Old Style" w:hAnsiTheme="minorHAnsi" w:cstheme="minorHAnsi"/>
          <w:sz w:val="24"/>
          <w:szCs w:val="24"/>
        </w:rPr>
        <w:t>κτλ</w:t>
      </w:r>
      <w:proofErr w:type="spellEnd"/>
      <w:r w:rsidRPr="006B499C">
        <w:rPr>
          <w:rFonts w:asciiTheme="minorHAnsi" w:eastAsia="Bookman Old Style" w:hAnsiTheme="minorHAnsi" w:cstheme="minorHAnsi"/>
          <w:sz w:val="24"/>
          <w:szCs w:val="24"/>
        </w:rPr>
        <w:t>). Μεγάλη όμως είναι και η συνεισφορά της Φιλαρμονικής προς το μουσικόφιλο κοινό της πόλης, καθώς οργανώνει ανά τακτά χρονικά διαστήματα συναυλίες σε γωνιές της Ξάνθης με ρεπερτόριο μεγάλων Ελλήνων και ξένων συνθετών.</w:t>
      </w:r>
    </w:p>
    <w:p w14:paraId="4EBC3187"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Τα μαθήματα παραδίδονται ΔΩΡΕΑΝ.</w:t>
      </w:r>
    </w:p>
    <w:p w14:paraId="24C4ED0C"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p>
    <w:p w14:paraId="31C6B981"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 xml:space="preserve">Έναρξη εγγραφών :  2 Σεπτεμβρίου 2024 </w:t>
      </w:r>
    </w:p>
    <w:p w14:paraId="2FC76307"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Δευτέρα – Παρασκευή: 09:00-14:00 &amp; 18:00-20:00</w:t>
      </w:r>
    </w:p>
    <w:p w14:paraId="0F2EE33B"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Τηλέφωνο: 25410 24542 (</w:t>
      </w:r>
      <w:proofErr w:type="spellStart"/>
      <w:r w:rsidRPr="006B499C">
        <w:rPr>
          <w:rFonts w:asciiTheme="minorHAnsi" w:eastAsia="Bookman Old Style" w:hAnsiTheme="minorHAnsi" w:cstheme="minorHAnsi"/>
          <w:sz w:val="24"/>
          <w:szCs w:val="24"/>
        </w:rPr>
        <w:t>εσωτ</w:t>
      </w:r>
      <w:proofErr w:type="spellEnd"/>
      <w:r w:rsidRPr="006B499C">
        <w:rPr>
          <w:rFonts w:asciiTheme="minorHAnsi" w:eastAsia="Bookman Old Style" w:hAnsiTheme="minorHAnsi" w:cstheme="minorHAnsi"/>
          <w:sz w:val="24"/>
          <w:szCs w:val="24"/>
        </w:rPr>
        <w:t>. 2)</w:t>
      </w:r>
    </w:p>
    <w:p w14:paraId="14D00030" w14:textId="77777777" w:rsidR="006B499C"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Διεύθυνση: Πλατεία Διοικητηρίου 1α- 67133</w:t>
      </w:r>
    </w:p>
    <w:p w14:paraId="25EEC7F7" w14:textId="0AA3FC4B" w:rsidR="003153F2" w:rsidRPr="006B499C" w:rsidRDefault="006B499C" w:rsidP="006B499C">
      <w:pPr>
        <w:spacing w:after="0" w:line="240" w:lineRule="auto"/>
        <w:jc w:val="both"/>
        <w:rPr>
          <w:rFonts w:asciiTheme="minorHAnsi" w:eastAsia="Bookman Old Style" w:hAnsiTheme="minorHAnsi" w:cstheme="minorHAnsi"/>
          <w:sz w:val="24"/>
          <w:szCs w:val="24"/>
        </w:rPr>
      </w:pPr>
      <w:r w:rsidRPr="006B499C">
        <w:rPr>
          <w:rFonts w:asciiTheme="minorHAnsi" w:eastAsia="Bookman Old Style" w:hAnsiTheme="minorHAnsi" w:cstheme="minorHAnsi"/>
          <w:sz w:val="24"/>
          <w:szCs w:val="24"/>
        </w:rPr>
        <w:t>Ε-</w:t>
      </w:r>
      <w:proofErr w:type="spellStart"/>
      <w:r w:rsidRPr="006B499C">
        <w:rPr>
          <w:rFonts w:asciiTheme="minorHAnsi" w:eastAsia="Bookman Old Style" w:hAnsiTheme="minorHAnsi" w:cstheme="minorHAnsi"/>
          <w:sz w:val="24"/>
          <w:szCs w:val="24"/>
        </w:rPr>
        <w:t>mail</w:t>
      </w:r>
      <w:proofErr w:type="spellEnd"/>
      <w:r w:rsidRPr="006B499C">
        <w:rPr>
          <w:rFonts w:asciiTheme="minorHAnsi" w:eastAsia="Bookman Old Style" w:hAnsiTheme="minorHAnsi" w:cstheme="minorHAnsi"/>
          <w:sz w:val="24"/>
          <w:szCs w:val="24"/>
        </w:rPr>
        <w:t>: vivlio@cityofxanthi.gr</w:t>
      </w:r>
    </w:p>
    <w:sectPr w:rsidR="003153F2" w:rsidRPr="006B499C">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A685C"/>
    <w:multiLevelType w:val="multilevel"/>
    <w:tmpl w:val="9C08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F2"/>
    <w:rsid w:val="00076CFD"/>
    <w:rsid w:val="000C1ECC"/>
    <w:rsid w:val="00165430"/>
    <w:rsid w:val="003153F2"/>
    <w:rsid w:val="00323516"/>
    <w:rsid w:val="0032758E"/>
    <w:rsid w:val="00672096"/>
    <w:rsid w:val="006B499C"/>
    <w:rsid w:val="0072229E"/>
    <w:rsid w:val="009E0E35"/>
    <w:rsid w:val="00D70ACB"/>
    <w:rsid w:val="00E0406C"/>
    <w:rsid w:val="00FF1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DF4D"/>
  <w15:docId w15:val="{CC6EF331-C4C0-4842-8959-C56D4A73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4B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No Spacing"/>
    <w:uiPriority w:val="1"/>
    <w:qFormat/>
    <w:rsid w:val="001914B9"/>
    <w:pPr>
      <w:spacing w:after="0" w:line="240" w:lineRule="auto"/>
    </w:p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
    <w:name w:val="Hyperlink"/>
    <w:basedOn w:val="a0"/>
    <w:uiPriority w:val="99"/>
    <w:unhideWhenUsed/>
    <w:rsid w:val="00672096"/>
    <w:rPr>
      <w:color w:val="0563C1" w:themeColor="hyperlink"/>
      <w:u w:val="single"/>
    </w:rPr>
  </w:style>
  <w:style w:type="character" w:styleId="a6">
    <w:name w:val="Unresolved Mention"/>
    <w:basedOn w:val="a0"/>
    <w:uiPriority w:val="99"/>
    <w:semiHidden/>
    <w:unhideWhenUsed/>
    <w:rsid w:val="00672096"/>
    <w:rPr>
      <w:color w:val="605E5C"/>
      <w:shd w:val="clear" w:color="auto" w:fill="E1DFDD"/>
    </w:rPr>
  </w:style>
  <w:style w:type="paragraph" w:styleId="Web">
    <w:name w:val="Normal (Web)"/>
    <w:basedOn w:val="a"/>
    <w:uiPriority w:val="99"/>
    <w:semiHidden/>
    <w:unhideWhenUsed/>
    <w:rsid w:val="009E0E3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E0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8489gNmSqc8GMEW8TO6fpMEWg==">CgMxLjA4AHIhMUZSQ2g3aFJoOEJBdmZOSnVuYVc4QnFCcV9fYzRQZ2Fn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Vasileios Michail</dc:creator>
  <cp:lastModifiedBy>Vasileios Michail</cp:lastModifiedBy>
  <cp:revision>2</cp:revision>
  <cp:lastPrinted>2024-09-04T11:46:00Z</cp:lastPrinted>
  <dcterms:created xsi:type="dcterms:W3CDTF">2024-09-09T10:10:00Z</dcterms:created>
  <dcterms:modified xsi:type="dcterms:W3CDTF">2024-09-09T10:10:00Z</dcterms:modified>
</cp:coreProperties>
</file>