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52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691"/>
        <w:gridCol w:w="709"/>
        <w:gridCol w:w="1979"/>
        <w:gridCol w:w="2268"/>
      </w:tblGrid>
      <w:tr w:rsidR="004A134C" w14:paraId="039687D6" w14:textId="77777777" w:rsidTr="007555AD">
        <w:trPr>
          <w:trHeight w:val="983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C6D6E" w14:textId="77777777" w:rsidR="004A134C" w:rsidRPr="000F6B93" w:rsidRDefault="004A134C" w:rsidP="00762C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3D820CA" w14:textId="77777777" w:rsidR="004A134C" w:rsidRDefault="004A134C" w:rsidP="00762C10">
            <w:pPr>
              <w:jc w:val="center"/>
              <w:rPr>
                <w:rFonts w:ascii="Book Antiqua" w:hAnsi="Book Antiqua"/>
                <w:b/>
                <w:bCs/>
                <w:u w:val="single"/>
              </w:rPr>
            </w:pPr>
            <w:r w:rsidRPr="002040C5">
              <w:rPr>
                <w:rFonts w:ascii="Book Antiqua" w:hAnsi="Book Antiqua"/>
                <w:b/>
                <w:bCs/>
                <w:u w:val="single"/>
              </w:rPr>
              <w:t>ΑΙΤΗΣΗ</w:t>
            </w:r>
          </w:p>
          <w:p w14:paraId="668522FE" w14:textId="1C9C5905" w:rsidR="002040C5" w:rsidRDefault="002040C5" w:rsidP="00762C1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2040C5">
              <w:rPr>
                <w:rFonts w:ascii="Book Antiqua" w:hAnsi="Book Antiqua"/>
                <w:b/>
                <w:bCs/>
                <w:sz w:val="20"/>
                <w:szCs w:val="20"/>
              </w:rPr>
              <w:t>ΒΕΒΑΙΩΣΗΣ ΥΔΟΜ ΓΙΑ ΤΟ ΕΝΤΟΣ ΤΟΥ ΠΡΟΥΦΙΣΤΑΜΕΝΟΥ ΤΟΥ 1923 ΟΙΚΙΣΜΟΥ</w:t>
            </w:r>
          </w:p>
          <w:p w14:paraId="350FDA20" w14:textId="77777777" w:rsidR="009E7481" w:rsidRDefault="009E7481" w:rsidP="00762C1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AFECF1C" w14:textId="4D1CD787" w:rsidR="009E7481" w:rsidRPr="002040C5" w:rsidRDefault="009E7481" w:rsidP="00762C10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E462A" w14:textId="77777777" w:rsidR="003D0FDB" w:rsidRDefault="003D0FDB" w:rsidP="00762C1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C5C16DA" w14:textId="288C34B2" w:rsidR="004A134C" w:rsidRPr="00FB3282" w:rsidRDefault="004A134C" w:rsidP="00762C1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B3282">
              <w:rPr>
                <w:rFonts w:ascii="Book Antiqua" w:hAnsi="Book Antiqua"/>
                <w:sz w:val="22"/>
                <w:szCs w:val="22"/>
              </w:rPr>
              <w:t>ΠΡΟΣ</w:t>
            </w:r>
          </w:p>
          <w:p w14:paraId="6612FBCC" w14:textId="693EECA5" w:rsidR="004A134C" w:rsidRPr="00FB3282" w:rsidRDefault="004A134C" w:rsidP="00762C10">
            <w:pPr>
              <w:jc w:val="center"/>
              <w:rPr>
                <w:rFonts w:ascii="Book Antiqua" w:hAnsi="Book Antiqua" w:cstheme="majorHAnsi"/>
                <w:sz w:val="22"/>
                <w:szCs w:val="22"/>
              </w:rPr>
            </w:pPr>
            <w:r w:rsidRPr="00FB3282">
              <w:rPr>
                <w:rFonts w:ascii="Book Antiqua" w:hAnsi="Book Antiqua" w:cstheme="majorHAnsi"/>
                <w:sz w:val="22"/>
                <w:szCs w:val="22"/>
              </w:rPr>
              <w:t>Δ/</w:t>
            </w:r>
            <w:proofErr w:type="spellStart"/>
            <w:r w:rsidRPr="00FB3282">
              <w:rPr>
                <w:rFonts w:ascii="Book Antiqua" w:hAnsi="Book Antiqua" w:cstheme="majorHAnsi"/>
                <w:sz w:val="22"/>
                <w:szCs w:val="22"/>
              </w:rPr>
              <w:t>νση</w:t>
            </w:r>
            <w:proofErr w:type="spellEnd"/>
            <w:r w:rsidRPr="00FB3282">
              <w:rPr>
                <w:rFonts w:ascii="Book Antiqua" w:hAnsi="Book Antiqua" w:cstheme="majorHAnsi"/>
                <w:sz w:val="22"/>
                <w:szCs w:val="22"/>
              </w:rPr>
              <w:t xml:space="preserve"> Δόμησης</w:t>
            </w:r>
            <w:r w:rsidR="00FB3282" w:rsidRPr="00FB3282">
              <w:rPr>
                <w:rFonts w:ascii="Book Antiqua" w:hAnsi="Book Antiqua" w:cstheme="majorHAnsi"/>
                <w:sz w:val="22"/>
                <w:szCs w:val="22"/>
              </w:rPr>
              <w:t xml:space="preserve"> </w:t>
            </w:r>
            <w:r w:rsidR="004D3DBA" w:rsidRPr="00FB3282">
              <w:rPr>
                <w:rFonts w:ascii="Book Antiqua" w:hAnsi="Book Antiqua" w:cstheme="majorHAnsi"/>
                <w:sz w:val="22"/>
                <w:szCs w:val="22"/>
              </w:rPr>
              <w:t>Δήμου</w:t>
            </w:r>
            <w:r w:rsidR="00FB3282" w:rsidRPr="00FB3282">
              <w:rPr>
                <w:rFonts w:ascii="Book Antiqua" w:hAnsi="Book Antiqua" w:cstheme="majorHAnsi"/>
                <w:sz w:val="22"/>
                <w:szCs w:val="22"/>
              </w:rPr>
              <w:t xml:space="preserve"> Ξάνθης</w:t>
            </w:r>
          </w:p>
          <w:p w14:paraId="33E56D15" w14:textId="29D1861E" w:rsidR="00FB3282" w:rsidRPr="00DE081A" w:rsidRDefault="00FB3282" w:rsidP="00762C10">
            <w:pPr>
              <w:jc w:val="center"/>
              <w:rPr>
                <w:rFonts w:ascii="Book Antiqua" w:hAnsi="Book Antiqua" w:cstheme="majorHAnsi"/>
                <w:sz w:val="18"/>
                <w:szCs w:val="18"/>
              </w:rPr>
            </w:pPr>
          </w:p>
        </w:tc>
      </w:tr>
      <w:tr w:rsidR="00AA3921" w14:paraId="0C63CDE0" w14:textId="77777777" w:rsidTr="007555AD">
        <w:trPr>
          <w:trHeight w:val="2836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0E5E1FA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4E1B075D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7DF668ED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Πατρώνυμο</w:t>
            </w:r>
          </w:p>
          <w:p w14:paraId="71244CBF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18A136F2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Αρ.ταυτότ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7BC5A99E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ΑΦΜ.</w:t>
            </w:r>
          </w:p>
          <w:p w14:paraId="69090C14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Τηλέφωνο</w:t>
            </w:r>
          </w:p>
          <w:p w14:paraId="67E1A6F7" w14:textId="19F58524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5051CFFA" w14:textId="77777777" w:rsidR="004A134C" w:rsidRDefault="004A134C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 w:rsidR="000F6B93"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242809D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C3C61D8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D84BFA1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DBB226E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718FF5FE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3604CC95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5D00DA8A" w14:textId="71293955" w:rsidR="000F6B93" w:rsidRP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DC27C" w14:textId="77777777" w:rsidR="000F6B93" w:rsidRDefault="000F6B93" w:rsidP="000F6B93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53F9F2C" w14:textId="1B367B26" w:rsidR="00B226CA" w:rsidRDefault="00FB3282" w:rsidP="00B226CA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r w:rsidRPr="00FB3282">
              <w:rPr>
                <w:rFonts w:ascii="Book Antiqua" w:hAnsi="Book Antiqua"/>
                <w:sz w:val="22"/>
                <w:szCs w:val="22"/>
              </w:rPr>
              <w:t xml:space="preserve">Παρακαλώ όπως </w:t>
            </w:r>
            <w:r w:rsidR="00B226CA" w:rsidRPr="00B226CA">
              <w:rPr>
                <w:rFonts w:ascii="Book Antiqua" w:hAnsi="Book Antiqua"/>
                <w:sz w:val="18"/>
                <w:szCs w:val="18"/>
              </w:rPr>
              <w:t>-</w:t>
            </w:r>
            <w:r w:rsidRPr="00B226CA">
              <w:rPr>
                <w:rFonts w:ascii="Book Antiqua" w:hAnsi="Book Antiqua"/>
                <w:sz w:val="18"/>
                <w:szCs w:val="18"/>
              </w:rPr>
              <w:t xml:space="preserve">σύμφωνα με τις </w:t>
            </w:r>
            <w:r w:rsidRPr="00B226CA">
              <w:rPr>
                <w:rFonts w:ascii="Book Antiqua" w:hAnsi="Book Antiqua"/>
                <w:bCs/>
                <w:sz w:val="18"/>
                <w:szCs w:val="18"/>
              </w:rPr>
              <w:t>Εγκ-26052/7352/</w:t>
            </w:r>
            <w:r w:rsidR="00B226CA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r w:rsidRPr="00B226CA">
              <w:rPr>
                <w:rFonts w:ascii="Book Antiqua" w:hAnsi="Book Antiqua"/>
                <w:bCs/>
                <w:sz w:val="18"/>
                <w:szCs w:val="18"/>
              </w:rPr>
              <w:t xml:space="preserve">117/22-6-82 και </w:t>
            </w:r>
            <w:hyperlink r:id="rId5" w:history="1">
              <w:r w:rsidRPr="00B226CA">
                <w:rPr>
                  <w:rStyle w:val="-"/>
                  <w:rFonts w:ascii="Book Antiqua" w:hAnsi="Book Antiqua"/>
                  <w:color w:val="auto"/>
                  <w:sz w:val="18"/>
                  <w:szCs w:val="18"/>
                </w:rPr>
                <w:t>Εγκ-27433/7753/124/82</w:t>
              </w:r>
            </w:hyperlink>
            <w:r w:rsidR="00B226CA" w:rsidRPr="00B226CA">
              <w:rPr>
                <w:rStyle w:val="-"/>
                <w:rFonts w:ascii="Book Antiqua" w:hAnsi="Book Antiqua"/>
                <w:color w:val="auto"/>
                <w:sz w:val="18"/>
                <w:szCs w:val="18"/>
              </w:rPr>
              <w:t>-</w:t>
            </w:r>
            <w:r w:rsidRPr="00FB3282">
              <w:rPr>
                <w:rFonts w:ascii="Book Antiqua" w:hAnsi="Book Antiqua"/>
                <w:sz w:val="22"/>
                <w:szCs w:val="22"/>
              </w:rPr>
              <w:t xml:space="preserve"> διενεργήσετε αυτοψία προκειμένου να διαπιστώσετε  ότι το οικόπεδο </w:t>
            </w:r>
            <w:r w:rsidR="00B226CA" w:rsidRPr="00FB3282">
              <w:rPr>
                <w:rFonts w:ascii="Book Antiqua" w:hAnsi="Book Antiqua"/>
                <w:sz w:val="22"/>
                <w:szCs w:val="22"/>
              </w:rPr>
              <w:t xml:space="preserve">ιδιοκτησίας </w:t>
            </w:r>
            <w:r w:rsidR="00B226C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226CA" w:rsidRPr="00B226CA">
              <w:rPr>
                <w:rFonts w:ascii="Book Antiqua" w:hAnsi="Book Antiqua"/>
                <w:sz w:val="16"/>
                <w:szCs w:val="16"/>
              </w:rPr>
              <w:t>………………</w:t>
            </w:r>
            <w:r w:rsidR="00B226CA">
              <w:rPr>
                <w:rFonts w:ascii="Book Antiqua" w:hAnsi="Book Antiqua"/>
                <w:sz w:val="16"/>
                <w:szCs w:val="16"/>
              </w:rPr>
              <w:t>……..</w:t>
            </w:r>
            <w:r w:rsidR="00B226CA" w:rsidRPr="00B226CA">
              <w:rPr>
                <w:rFonts w:ascii="Book Antiqua" w:hAnsi="Book Antiqua"/>
                <w:sz w:val="16"/>
                <w:szCs w:val="16"/>
              </w:rPr>
              <w:t>…………..</w:t>
            </w:r>
          </w:p>
          <w:p w14:paraId="7BCD1E9D" w14:textId="0FF6E1BF" w:rsidR="00B226CA" w:rsidRPr="00FB3282" w:rsidRDefault="00B226CA" w:rsidP="00B226CA">
            <w:pPr>
              <w:spacing w:line="312" w:lineRule="auto"/>
              <w:rPr>
                <w:rFonts w:ascii="Book Antiqua" w:hAnsi="Book Antiqua"/>
                <w:sz w:val="16"/>
                <w:szCs w:val="16"/>
              </w:rPr>
            </w:pPr>
            <w:r w:rsidRPr="00FB3282">
              <w:rPr>
                <w:rFonts w:ascii="Book Antiqua" w:hAnsi="Book Antiqua"/>
                <w:sz w:val="16"/>
                <w:szCs w:val="16"/>
              </w:rPr>
              <w:t>………………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………………………..</w:t>
            </w:r>
            <w:r w:rsidRPr="00FB3282">
              <w:rPr>
                <w:rFonts w:ascii="Book Antiqua" w:hAnsi="Book Antiqua"/>
                <w:sz w:val="16"/>
                <w:szCs w:val="16"/>
              </w:rPr>
              <w:t>………………………………</w:t>
            </w:r>
          </w:p>
          <w:p w14:paraId="3D64CBB5" w14:textId="7BA9C13B" w:rsidR="00FB3282" w:rsidRDefault="00B226CA" w:rsidP="00B226CA">
            <w:pPr>
              <w:spacing w:line="312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με στοιχεία </w:t>
            </w:r>
            <w:r w:rsidRPr="00B226CA">
              <w:rPr>
                <w:rFonts w:ascii="Book Antiqua" w:hAnsi="Book Antiqua"/>
                <w:sz w:val="16"/>
                <w:szCs w:val="16"/>
              </w:rPr>
              <w:t>………</w:t>
            </w:r>
            <w:r w:rsidR="00720B66">
              <w:rPr>
                <w:rFonts w:ascii="Book Antiqua" w:hAnsi="Book Antiqua"/>
                <w:sz w:val="16"/>
                <w:szCs w:val="16"/>
              </w:rPr>
              <w:t>…………….</w:t>
            </w:r>
            <w:r w:rsidRPr="00B226CA">
              <w:rPr>
                <w:rFonts w:ascii="Book Antiqua" w:hAnsi="Book Antiqua"/>
                <w:sz w:val="16"/>
                <w:szCs w:val="16"/>
              </w:rPr>
              <w:t>…………</w:t>
            </w:r>
            <w:r>
              <w:rPr>
                <w:rFonts w:ascii="Book Antiqua" w:hAnsi="Book Antiqua"/>
                <w:sz w:val="16"/>
                <w:szCs w:val="16"/>
              </w:rPr>
              <w:t>……</w:t>
            </w:r>
            <w:r w:rsidR="00FB3282" w:rsidRPr="00B226CA">
              <w:rPr>
                <w:rFonts w:ascii="Book Antiqua" w:hAnsi="Book Antiqua"/>
                <w:sz w:val="16"/>
                <w:szCs w:val="16"/>
              </w:rPr>
              <w:t xml:space="preserve">……… </w:t>
            </w:r>
            <w:r w:rsidRPr="00B226CA">
              <w:rPr>
                <w:rFonts w:ascii="Book Antiqua" w:hAnsi="Book Antiqua"/>
                <w:sz w:val="22"/>
                <w:szCs w:val="22"/>
              </w:rPr>
              <w:t>κ</w:t>
            </w:r>
            <w:r>
              <w:rPr>
                <w:rFonts w:ascii="Book Antiqua" w:hAnsi="Book Antiqua"/>
                <w:sz w:val="22"/>
                <w:szCs w:val="22"/>
              </w:rPr>
              <w:t>α</w:t>
            </w:r>
            <w:r w:rsidRPr="00B226CA">
              <w:rPr>
                <w:rFonts w:ascii="Book Antiqua" w:hAnsi="Book Antiqua"/>
                <w:sz w:val="22"/>
                <w:szCs w:val="22"/>
              </w:rPr>
              <w:t>ι εμβαδόν Ε</w:t>
            </w:r>
            <w:r w:rsidRPr="00B226CA">
              <w:rPr>
                <w:rFonts w:ascii="Book Antiqua" w:hAnsi="Book Antiqua"/>
                <w:sz w:val="16"/>
                <w:szCs w:val="16"/>
              </w:rPr>
              <w:t>=……</w:t>
            </w:r>
            <w:r>
              <w:rPr>
                <w:rFonts w:ascii="Book Antiqua" w:hAnsi="Book Antiqua"/>
                <w:sz w:val="16"/>
                <w:szCs w:val="16"/>
              </w:rPr>
              <w:t>………….</w:t>
            </w:r>
            <w:r w:rsidRPr="00B226CA">
              <w:rPr>
                <w:rFonts w:ascii="Book Antiqua" w:hAnsi="Book Antiqua"/>
                <w:sz w:val="16"/>
                <w:szCs w:val="16"/>
              </w:rPr>
              <w:t>….</w:t>
            </w:r>
            <w:proofErr w:type="spellStart"/>
            <w:r w:rsidRPr="00B226CA">
              <w:rPr>
                <w:rFonts w:ascii="Book Antiqua" w:hAnsi="Book Antiqua"/>
                <w:sz w:val="22"/>
                <w:szCs w:val="22"/>
              </w:rPr>
              <w:t>τμ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FB3282" w:rsidRPr="00FB3282">
              <w:rPr>
                <w:rFonts w:ascii="Book Antiqua" w:hAnsi="Book Antiqua"/>
                <w:sz w:val="22"/>
                <w:szCs w:val="22"/>
              </w:rPr>
              <w:t xml:space="preserve">βρίσκεται εντός του προϋφιστάμενου του </w:t>
            </w:r>
            <w:r w:rsidR="00720B66">
              <w:rPr>
                <w:rFonts w:ascii="Book Antiqua" w:hAnsi="Book Antiqua"/>
                <w:sz w:val="22"/>
                <w:szCs w:val="22"/>
              </w:rPr>
              <w:t xml:space="preserve">έτους </w:t>
            </w:r>
            <w:r w:rsidR="00FB3282" w:rsidRPr="00FB3282">
              <w:rPr>
                <w:rFonts w:ascii="Book Antiqua" w:hAnsi="Book Antiqua"/>
                <w:sz w:val="22"/>
                <w:szCs w:val="22"/>
              </w:rPr>
              <w:t>1923 οικισμού</w:t>
            </w:r>
            <w:r w:rsidR="00FB3282" w:rsidRPr="00FB3282">
              <w:t xml:space="preserve"> </w:t>
            </w:r>
            <w:r w:rsidR="00FB3282" w:rsidRPr="00FB3282">
              <w:rPr>
                <w:sz w:val="14"/>
                <w:szCs w:val="14"/>
              </w:rPr>
              <w:t>…</w:t>
            </w:r>
            <w:r w:rsidR="00FB3282">
              <w:rPr>
                <w:sz w:val="14"/>
                <w:szCs w:val="14"/>
              </w:rPr>
              <w:t>…………………</w:t>
            </w:r>
            <w:r w:rsidR="00720B66">
              <w:rPr>
                <w:sz w:val="14"/>
                <w:szCs w:val="14"/>
              </w:rPr>
              <w:t xml:space="preserve"> </w:t>
            </w:r>
            <w:r w:rsidR="00FB3282">
              <w:rPr>
                <w:sz w:val="14"/>
                <w:szCs w:val="14"/>
              </w:rPr>
              <w:t>…………………..</w:t>
            </w:r>
            <w:r w:rsidR="00FB3282" w:rsidRPr="00FB3282">
              <w:rPr>
                <w:sz w:val="14"/>
                <w:szCs w:val="14"/>
              </w:rPr>
              <w:t>…..</w:t>
            </w:r>
            <w:r w:rsidR="00FB3282">
              <w:t xml:space="preserve"> </w:t>
            </w:r>
            <w:r w:rsidR="00FB3282">
              <w:rPr>
                <w:rFonts w:ascii="Book Antiqua" w:hAnsi="Book Antiqua"/>
                <w:sz w:val="22"/>
                <w:szCs w:val="22"/>
              </w:rPr>
              <w:t xml:space="preserve">Δήμου </w:t>
            </w:r>
            <w:r w:rsidR="00FB3282" w:rsidRPr="00FB3282">
              <w:rPr>
                <w:rFonts w:ascii="Book Antiqua" w:hAnsi="Book Antiqua"/>
                <w:sz w:val="14"/>
                <w:szCs w:val="14"/>
              </w:rPr>
              <w:t>……………………..</w:t>
            </w:r>
          </w:p>
          <w:p w14:paraId="2052FFCF" w14:textId="77777777" w:rsid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4F01207" w14:textId="77777777" w:rsid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D161934" w14:textId="77777777" w:rsid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6ECF381D" w14:textId="77777777" w:rsid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5F91235" w14:textId="77777777" w:rsid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28DCD11" w14:textId="795FCC2F" w:rsidR="00DE081A" w:rsidRP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 xml:space="preserve">Ξάνθη, </w:t>
            </w:r>
            <w:r w:rsidRPr="00DE081A">
              <w:rPr>
                <w:rFonts w:ascii="Book Antiqua" w:hAnsi="Book Antiqua"/>
                <w:sz w:val="16"/>
                <w:szCs w:val="16"/>
              </w:rPr>
              <w:t>………</w:t>
            </w:r>
            <w:r>
              <w:rPr>
                <w:rFonts w:ascii="Book Antiqua" w:hAnsi="Book Antiqua"/>
                <w:sz w:val="16"/>
                <w:szCs w:val="16"/>
              </w:rPr>
              <w:t>….</w:t>
            </w:r>
            <w:r w:rsidRPr="00DE081A">
              <w:rPr>
                <w:rFonts w:ascii="Book Antiqua" w:hAnsi="Book Antiqua"/>
                <w:sz w:val="16"/>
                <w:szCs w:val="16"/>
              </w:rPr>
              <w:t>……-</w:t>
            </w:r>
            <w:r w:rsidRPr="00DE081A">
              <w:rPr>
                <w:rFonts w:ascii="Book Antiqua" w:hAnsi="Book Antiqua"/>
                <w:sz w:val="22"/>
                <w:szCs w:val="22"/>
              </w:rPr>
              <w:t>202</w:t>
            </w:r>
            <w:r w:rsidR="003D0FDB">
              <w:rPr>
                <w:rFonts w:ascii="Book Antiqua" w:hAnsi="Book Antiqua"/>
                <w:sz w:val="22"/>
                <w:szCs w:val="22"/>
              </w:rPr>
              <w:t>5</w:t>
            </w:r>
          </w:p>
          <w:p w14:paraId="5500EA1B" w14:textId="77777777" w:rsidR="00DE081A" w:rsidRPr="00DE081A" w:rsidRDefault="00DE081A" w:rsidP="00DE081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22"/>
                <w:szCs w:val="22"/>
              </w:rPr>
              <w:t>Ο/Η αιτών/-ούσα</w:t>
            </w:r>
          </w:p>
          <w:p w14:paraId="1F21E673" w14:textId="77777777" w:rsidR="00DE081A" w:rsidRPr="000F6B93" w:rsidRDefault="00DE081A" w:rsidP="00DE08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F78AABC" w14:textId="77777777" w:rsidR="00DE081A" w:rsidRPr="000F6B93" w:rsidRDefault="00DE081A" w:rsidP="00DE08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DEC5DF5" w14:textId="6D2863F8" w:rsidR="00DE081A" w:rsidRPr="000F6B93" w:rsidRDefault="00DE081A" w:rsidP="00DE081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Υπογραφή</w:t>
            </w:r>
            <w:r w:rsidRPr="0022490A">
              <w:rPr>
                <w:rFonts w:ascii="Book Antiqua" w:hAnsi="Book Antiqua"/>
                <w:sz w:val="14"/>
                <w:szCs w:val="14"/>
              </w:rPr>
              <w:t>…………</w:t>
            </w:r>
            <w:r w:rsidR="0022490A">
              <w:rPr>
                <w:rFonts w:ascii="Book Antiqua" w:hAnsi="Book Antiqua"/>
                <w:sz w:val="14"/>
                <w:szCs w:val="14"/>
              </w:rPr>
              <w:t>…………….</w:t>
            </w:r>
            <w:r w:rsidRPr="0022490A">
              <w:rPr>
                <w:rFonts w:ascii="Book Antiqua" w:hAnsi="Book Antiqua"/>
                <w:sz w:val="14"/>
                <w:szCs w:val="14"/>
              </w:rPr>
              <w:t>…………….</w:t>
            </w:r>
          </w:p>
          <w:p w14:paraId="4029530C" w14:textId="5B956147" w:rsidR="004A134C" w:rsidRPr="000F6B93" w:rsidRDefault="00DE081A" w:rsidP="0022490A">
            <w:pPr>
              <w:spacing w:before="240"/>
              <w:rPr>
                <w:rFonts w:ascii="Book Antiqua" w:hAnsi="Book Antiqua"/>
                <w:sz w:val="22"/>
                <w:szCs w:val="22"/>
              </w:rPr>
            </w:pPr>
            <w:r w:rsidRPr="00DE081A">
              <w:rPr>
                <w:rFonts w:ascii="Book Antiqua" w:hAnsi="Book Antiqua"/>
                <w:sz w:val="18"/>
                <w:szCs w:val="18"/>
              </w:rPr>
              <w:t>Ονοματεπώνυμο</w:t>
            </w:r>
            <w:r w:rsidRPr="0022490A">
              <w:rPr>
                <w:rFonts w:ascii="Book Antiqua" w:hAnsi="Book Antiqua"/>
                <w:sz w:val="14"/>
                <w:szCs w:val="14"/>
              </w:rPr>
              <w:t>………………</w:t>
            </w:r>
            <w:r w:rsidR="0022490A">
              <w:rPr>
                <w:rFonts w:ascii="Book Antiqua" w:hAnsi="Book Antiqua"/>
                <w:sz w:val="14"/>
                <w:szCs w:val="14"/>
              </w:rPr>
              <w:t>…………………….</w:t>
            </w:r>
            <w:r w:rsidRPr="0022490A">
              <w:rPr>
                <w:rFonts w:ascii="Book Antiqua" w:hAnsi="Book Antiqua"/>
                <w:sz w:val="14"/>
                <w:szCs w:val="14"/>
              </w:rPr>
              <w:t>…………………</w:t>
            </w:r>
          </w:p>
        </w:tc>
      </w:tr>
      <w:tr w:rsidR="004A134C" w14:paraId="2F27E793" w14:textId="77777777" w:rsidTr="00720B66">
        <w:trPr>
          <w:trHeight w:val="292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DCE08" w14:textId="77777777" w:rsidR="004A134C" w:rsidRPr="00720B66" w:rsidRDefault="004A134C" w:rsidP="000F6B93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720B66">
              <w:rPr>
                <w:rFonts w:ascii="Book Antiqua" w:hAnsi="Book Antiqua"/>
                <w:i/>
                <w:sz w:val="20"/>
                <w:szCs w:val="20"/>
              </w:rPr>
              <w:t>Διά του μηχανικού</w:t>
            </w:r>
          </w:p>
        </w:tc>
        <w:tc>
          <w:tcPr>
            <w:tcW w:w="49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3609EF" w14:textId="77777777" w:rsidR="004A134C" w:rsidRPr="000F6B93" w:rsidRDefault="004A134C" w:rsidP="00762C1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134C" w14:paraId="65CC48C5" w14:textId="77777777" w:rsidTr="007555AD">
        <w:trPr>
          <w:trHeight w:val="181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8EBAC66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Επώνυμο</w:t>
            </w:r>
          </w:p>
          <w:p w14:paraId="74418F28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Όνομα</w:t>
            </w:r>
          </w:p>
          <w:p w14:paraId="121DE406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Ταχ.δ</w:t>
            </w:r>
            <w:proofErr w:type="spellEnd"/>
            <w:r w:rsidRPr="000F6B93">
              <w:rPr>
                <w:rFonts w:ascii="Book Antiqua" w:hAnsi="Book Antiqua"/>
                <w:sz w:val="20"/>
                <w:szCs w:val="20"/>
              </w:rPr>
              <w:t>/</w:t>
            </w: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νση</w:t>
            </w:r>
            <w:proofErr w:type="spellEnd"/>
          </w:p>
          <w:p w14:paraId="1FC182A3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>ΑΦΜ</w:t>
            </w:r>
          </w:p>
          <w:p w14:paraId="5DBD737E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Αρ.ΤΕΕ</w:t>
            </w:r>
            <w:proofErr w:type="spellEnd"/>
          </w:p>
          <w:p w14:paraId="48047F2A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0F6B93">
              <w:rPr>
                <w:rFonts w:ascii="Book Antiqua" w:hAnsi="Book Antiqua"/>
                <w:sz w:val="20"/>
                <w:szCs w:val="20"/>
              </w:rPr>
              <w:t>Τηλέφ</w:t>
            </w:r>
            <w:proofErr w:type="spellEnd"/>
          </w:p>
          <w:p w14:paraId="6F8F58A7" w14:textId="77777777" w:rsidR="004A134C" w:rsidRPr="000F6B93" w:rsidRDefault="004A134C" w:rsidP="000F6B93">
            <w:pPr>
              <w:spacing w:line="312" w:lineRule="auto"/>
              <w:rPr>
                <w:rFonts w:ascii="Book Antiqua" w:hAnsi="Book Antiqua"/>
                <w:sz w:val="20"/>
                <w:szCs w:val="20"/>
              </w:rPr>
            </w:pPr>
            <w:r w:rsidRPr="000F6B93">
              <w:rPr>
                <w:rFonts w:ascii="Book Antiqua" w:hAnsi="Book Antiqua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</w:tcPr>
          <w:p w14:paraId="7AB05745" w14:textId="77777777" w:rsidR="004A134C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………………………………</w:t>
            </w:r>
            <w:r>
              <w:rPr>
                <w:rFonts w:ascii="Book Antiqua" w:hAnsi="Book Antiqua"/>
                <w:sz w:val="16"/>
                <w:szCs w:val="16"/>
              </w:rPr>
              <w:t>…..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……..</w:t>
            </w:r>
          </w:p>
          <w:p w14:paraId="6B8D4530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16198228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01AD00D8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DB95CBE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2363C6B4" w14:textId="77777777" w:rsid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  <w:p w14:paraId="6948FC2C" w14:textId="7343F054" w:rsidR="000F6B93" w:rsidRPr="000F6B93" w:rsidRDefault="000F6B93" w:rsidP="000F6B93">
            <w:pPr>
              <w:spacing w:line="312" w:lineRule="auto"/>
              <w:ind w:left="-108"/>
              <w:rPr>
                <w:rFonts w:ascii="Book Antiqua" w:hAnsi="Book Antiqua"/>
                <w:sz w:val="16"/>
                <w:szCs w:val="16"/>
              </w:rPr>
            </w:pPr>
            <w:r w:rsidRPr="000F6B93">
              <w:rPr>
                <w:rFonts w:ascii="Book Antiqua" w:hAnsi="Book Antiqua"/>
                <w:sz w:val="20"/>
                <w:szCs w:val="20"/>
              </w:rPr>
              <w:t xml:space="preserve">: 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  <w:r>
              <w:rPr>
                <w:rFonts w:ascii="Book Antiqua" w:hAnsi="Book Antiqua"/>
                <w:sz w:val="16"/>
                <w:szCs w:val="16"/>
              </w:rPr>
              <w:t>…………………….</w:t>
            </w:r>
            <w:r w:rsidRPr="000F6B93">
              <w:rPr>
                <w:rFonts w:ascii="Book Antiqua" w:hAnsi="Book Antiqua"/>
                <w:sz w:val="16"/>
                <w:szCs w:val="16"/>
              </w:rPr>
              <w:t>……………</w:t>
            </w:r>
          </w:p>
        </w:tc>
        <w:tc>
          <w:tcPr>
            <w:tcW w:w="49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FF076A" w14:textId="77777777" w:rsidR="004A134C" w:rsidRPr="000F6B93" w:rsidRDefault="004A134C" w:rsidP="00762C1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134C" w14:paraId="112AF73F" w14:textId="77777777" w:rsidTr="007555AD">
        <w:trPr>
          <w:trHeight w:val="1814"/>
        </w:trPr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0908B" w14:textId="6C21A032" w:rsidR="004A134C" w:rsidRPr="000F6B93" w:rsidRDefault="004A134C" w:rsidP="00762C10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3B8622AD" w14:textId="7F3C4D86" w:rsidR="004A134C" w:rsidRDefault="004A134C" w:rsidP="00762C10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4776F874" w14:textId="77777777" w:rsidR="00DE081A" w:rsidRPr="000F6B93" w:rsidRDefault="00DE081A" w:rsidP="00762C10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14:paraId="25CDFB5A" w14:textId="77777777" w:rsidR="000F6B93" w:rsidRPr="00DE081A" w:rsidRDefault="004A134C" w:rsidP="00762C10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AA3921">
              <w:rPr>
                <w:rFonts w:ascii="Book Antiqua" w:hAnsi="Book Antiqua"/>
                <w:b/>
                <w:bCs/>
                <w:i/>
                <w:sz w:val="20"/>
                <w:szCs w:val="20"/>
                <w:u w:val="single"/>
              </w:rPr>
              <w:t>Θέμα</w:t>
            </w:r>
            <w:r w:rsidRPr="00DE081A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: </w:t>
            </w:r>
          </w:p>
          <w:p w14:paraId="13EFC2E9" w14:textId="1311F47A" w:rsidR="00AA3921" w:rsidRDefault="004A62CA" w:rsidP="00762C10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Β</w:t>
            </w:r>
            <w:r w:rsidR="000F6B93" w:rsidRPr="00DE081A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εβαίωση </w:t>
            </w:r>
            <w:r w:rsidR="00FB3282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ΥΔΟΜ </w:t>
            </w:r>
            <w:r w:rsidR="000F6B93" w:rsidRPr="00DE081A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για το εντός του </w:t>
            </w:r>
            <w:r w:rsidR="000F6B93" w:rsidRPr="00DE081A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προϋφισταμένου </w:t>
            </w:r>
          </w:p>
          <w:p w14:paraId="23ED1C31" w14:textId="2CF37C2E" w:rsidR="004A134C" w:rsidRPr="00DE081A" w:rsidRDefault="000F6B93" w:rsidP="00AA3921">
            <w:pPr>
              <w:spacing w:before="120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 w:rsidRPr="00DE081A">
              <w:rPr>
                <w:rFonts w:ascii="Book Antiqua" w:hAnsi="Book Antiqua"/>
                <w:b/>
                <w:i/>
                <w:sz w:val="20"/>
                <w:szCs w:val="20"/>
              </w:rPr>
              <w:t>του 1923 οικισμού</w:t>
            </w:r>
            <w:r w:rsidRPr="00AA3921">
              <w:rPr>
                <w:rFonts w:ascii="Book Antiqua" w:hAnsi="Book Antiqua"/>
                <w:i/>
                <w:sz w:val="16"/>
                <w:szCs w:val="16"/>
              </w:rPr>
              <w:t>…</w:t>
            </w:r>
            <w:r w:rsidR="00AA3921">
              <w:rPr>
                <w:rFonts w:ascii="Book Antiqua" w:hAnsi="Book Antiqua"/>
                <w:i/>
                <w:sz w:val="16"/>
                <w:szCs w:val="16"/>
              </w:rPr>
              <w:t>…………</w:t>
            </w:r>
            <w:r w:rsidRPr="00AA3921">
              <w:rPr>
                <w:rFonts w:ascii="Book Antiqua" w:hAnsi="Book Antiqua"/>
                <w:i/>
                <w:sz w:val="16"/>
                <w:szCs w:val="16"/>
              </w:rPr>
              <w:t>……...</w:t>
            </w:r>
          </w:p>
          <w:p w14:paraId="5A5F595E" w14:textId="77777777" w:rsidR="004A134C" w:rsidRPr="000F6B93" w:rsidRDefault="004A134C" w:rsidP="00762C10">
            <w:pPr>
              <w:ind w:left="-108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DA474" w14:textId="0176B86D" w:rsidR="004A134C" w:rsidRPr="000F6B93" w:rsidRDefault="004A134C" w:rsidP="00762C1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A134C" w14:paraId="740EECF7" w14:textId="77777777" w:rsidTr="007555AD">
        <w:trPr>
          <w:trHeight w:val="1814"/>
        </w:trPr>
        <w:tc>
          <w:tcPr>
            <w:tcW w:w="7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F9694" w14:textId="77777777" w:rsidR="00DE081A" w:rsidRDefault="00DE081A" w:rsidP="00762C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62E3C2" w14:textId="77777777" w:rsidR="00DE081A" w:rsidRDefault="00DE081A" w:rsidP="00762C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5BDE17" w14:textId="2923DBBE" w:rsidR="004A134C" w:rsidRDefault="004A134C" w:rsidP="00762C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081A">
              <w:rPr>
                <w:rFonts w:asciiTheme="minorHAnsi" w:hAnsiTheme="minorHAnsi" w:cstheme="minorHAnsi"/>
                <w:bCs/>
                <w:sz w:val="20"/>
                <w:szCs w:val="20"/>
              </w:rPr>
              <w:t>Συνημμένα</w:t>
            </w:r>
            <w:r w:rsidR="00DE08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29784B4B" w14:textId="7EF3C6A4" w:rsidR="00FB3282" w:rsidRDefault="00B226CA" w:rsidP="00FB3282">
            <w:pPr>
              <w:pStyle w:val="a4"/>
              <w:numPr>
                <w:ilvl w:val="0"/>
                <w:numId w:val="2"/>
              </w:numPr>
              <w:ind w:left="211" w:hanging="28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Τ</w:t>
            </w:r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οπογραφικ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ό εις διπλούν </w:t>
            </w:r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(σύμφωνα με τις προδιαγραφές του </w:t>
            </w:r>
            <w:proofErr w:type="spellStart"/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εγγρ.ΥΠΕΝ</w:t>
            </w:r>
            <w:proofErr w:type="spellEnd"/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1205/13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απόσπασμα ΓΥΣ 1:500 με τη θέση τεμαχίου, οδοιπορικό σκαρίφημα</w:t>
            </w:r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FB1CF6E" w14:textId="4FD99F26" w:rsidR="00FB3282" w:rsidRPr="00406EE8" w:rsidRDefault="00406EE8" w:rsidP="00FB3282">
            <w:pPr>
              <w:pStyle w:val="a4"/>
              <w:numPr>
                <w:ilvl w:val="0"/>
                <w:numId w:val="2"/>
              </w:numPr>
              <w:ind w:left="211" w:hanging="28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Τυχόν</w:t>
            </w:r>
            <w:r w:rsidR="00FB3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οικοδ</w:t>
            </w:r>
            <w:r w:rsidR="00C33FB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άδειες που εκδόθηκαν πλησίον του </w:t>
            </w:r>
            <w:proofErr w:type="spellStart"/>
            <w:r w:rsidR="00223CEE">
              <w:rPr>
                <w:rFonts w:asciiTheme="minorHAnsi" w:hAnsiTheme="minorHAnsi" w:cstheme="minorHAnsi"/>
                <w:bCs/>
                <w:sz w:val="20"/>
                <w:szCs w:val="20"/>
              </w:rPr>
              <w:t>γεωτεμαχίου</w:t>
            </w:r>
            <w:proofErr w:type="spellEnd"/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με </w:t>
            </w:r>
            <w:proofErr w:type="spellStart"/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αρ</w:t>
            </w:r>
            <w:proofErr w:type="spellEnd"/>
            <w:r w:rsidR="00FB3282" w:rsidRPr="00FB328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πράξ</w:t>
            </w:r>
            <w:r w:rsidR="00C33FBF">
              <w:rPr>
                <w:rFonts w:asciiTheme="minorHAnsi" w:hAnsiTheme="minorHAnsi" w:cstheme="minorHAnsi"/>
                <w:bCs/>
                <w:sz w:val="20"/>
                <w:szCs w:val="20"/>
              </w:rPr>
              <w:t>εων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FB3282" w:rsidRPr="00406EE8">
              <w:rPr>
                <w:rFonts w:asciiTheme="minorHAnsi" w:hAnsiTheme="minorHAnsi" w:cstheme="minorHAnsi"/>
                <w:bCs/>
                <w:sz w:val="16"/>
                <w:szCs w:val="16"/>
              </w:rPr>
              <w:t>…………...</w:t>
            </w:r>
          </w:p>
          <w:p w14:paraId="779384C0" w14:textId="7FC86722" w:rsidR="00406EE8" w:rsidRPr="00FB3282" w:rsidRDefault="00406EE8" w:rsidP="00FB3282">
            <w:pPr>
              <w:pStyle w:val="a4"/>
              <w:numPr>
                <w:ilvl w:val="0"/>
                <w:numId w:val="2"/>
              </w:numPr>
              <w:ind w:left="211" w:hanging="28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Στοιχεία νομιμότητας κτιρίων/κατασκευών εντός του προς εξέταση </w:t>
            </w:r>
            <w:proofErr w:type="spellStart"/>
            <w:r w:rsidR="00223CEE">
              <w:rPr>
                <w:rFonts w:asciiTheme="minorHAnsi" w:hAnsiTheme="minorHAnsi" w:cstheme="minorHAnsi"/>
                <w:bCs/>
                <w:sz w:val="20"/>
                <w:szCs w:val="20"/>
              </w:rPr>
              <w:t>γεωτεμαχίου</w:t>
            </w:r>
            <w:proofErr w:type="spellEnd"/>
          </w:p>
          <w:p w14:paraId="3763E6A8" w14:textId="3A234C89" w:rsidR="004A134C" w:rsidRPr="000F6B93" w:rsidRDefault="004A134C" w:rsidP="00762C10">
            <w:pPr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948DC1" w14:textId="77777777" w:rsidR="004A134C" w:rsidRPr="000F6B93" w:rsidRDefault="004A134C" w:rsidP="00762C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B2B3D76" w14:textId="77777777" w:rsidR="00E33F89" w:rsidRDefault="00E33F89"/>
    <w:sectPr w:rsidR="00E33F89" w:rsidSect="0022490A"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7CD"/>
    <w:multiLevelType w:val="hybridMultilevel"/>
    <w:tmpl w:val="CCBA7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26B2"/>
    <w:multiLevelType w:val="hybridMultilevel"/>
    <w:tmpl w:val="933C0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ED"/>
    <w:rsid w:val="000F6B93"/>
    <w:rsid w:val="002040C5"/>
    <w:rsid w:val="00223CEE"/>
    <w:rsid w:val="0022490A"/>
    <w:rsid w:val="003A6643"/>
    <w:rsid w:val="003D0FDB"/>
    <w:rsid w:val="00406EE8"/>
    <w:rsid w:val="004A134C"/>
    <w:rsid w:val="004A62CA"/>
    <w:rsid w:val="004D3DBA"/>
    <w:rsid w:val="00720B66"/>
    <w:rsid w:val="007555AD"/>
    <w:rsid w:val="009E7481"/>
    <w:rsid w:val="00AA3921"/>
    <w:rsid w:val="00B226CA"/>
    <w:rsid w:val="00C33FBF"/>
    <w:rsid w:val="00D53AD5"/>
    <w:rsid w:val="00DE081A"/>
    <w:rsid w:val="00DE3FF3"/>
    <w:rsid w:val="00E12AED"/>
    <w:rsid w:val="00E33F89"/>
    <w:rsid w:val="00E3521A"/>
    <w:rsid w:val="00F303B5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C759"/>
  <w15:chartTrackingRefBased/>
  <w15:docId w15:val="{7FE5A9DD-6D00-4537-8B62-5FAA8BB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A134C"/>
    <w:rPr>
      <w:strike w:val="0"/>
      <w:dstrike w:val="0"/>
      <w:color w:val="0000FF"/>
      <w:spacing w:val="0"/>
      <w:u w:val="none"/>
      <w:effect w:val="none"/>
    </w:rPr>
  </w:style>
  <w:style w:type="paragraph" w:styleId="a4">
    <w:name w:val="List Paragraph"/>
    <w:basedOn w:val="a"/>
    <w:uiPriority w:val="34"/>
    <w:qFormat/>
    <w:rsid w:val="00FB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omiki://5/2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2024-03-22T13:18:00Z</cp:lastPrinted>
  <dcterms:created xsi:type="dcterms:W3CDTF">2024-03-26T12:00:00Z</dcterms:created>
  <dcterms:modified xsi:type="dcterms:W3CDTF">2025-02-05T10:33:00Z</dcterms:modified>
</cp:coreProperties>
</file>