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335B" w14:textId="77777777" w:rsidR="00881F89" w:rsidRPr="00881F89" w:rsidRDefault="00881F89" w:rsidP="00F15A94">
      <w:pPr>
        <w:jc w:val="center"/>
        <w:rPr>
          <w:b/>
          <w:sz w:val="44"/>
        </w:rPr>
      </w:pPr>
      <w:r w:rsidRPr="00881F89">
        <w:rPr>
          <w:b/>
          <w:sz w:val="44"/>
        </w:rPr>
        <w:t>ΟΡΓΑΝΟΓΡΑΜΜΑ ΔΗΜΟΥ ΞΑΝΘΗΣ</w:t>
      </w:r>
    </w:p>
    <w:p w14:paraId="05541416" w14:textId="77777777" w:rsidR="00881F89" w:rsidRDefault="00881F89" w:rsidP="00F15A94">
      <w:pPr>
        <w:jc w:val="center"/>
        <w:rPr>
          <w:b/>
          <w:sz w:val="30"/>
          <w:u w:val="single"/>
        </w:rPr>
      </w:pPr>
    </w:p>
    <w:p w14:paraId="0593445F" w14:textId="77777777" w:rsidR="00F15A94" w:rsidRDefault="00F15A94" w:rsidP="00F15A94">
      <w:pPr>
        <w:jc w:val="center"/>
        <w:rPr>
          <w:b/>
          <w:sz w:val="30"/>
          <w:u w:val="single"/>
        </w:rPr>
      </w:pPr>
      <w:r w:rsidRPr="00881F89">
        <w:rPr>
          <w:b/>
          <w:sz w:val="30"/>
          <w:u w:val="single"/>
        </w:rPr>
        <w:t>ΥΠΗΡΕΣΙΕΣ ΥΠΑΓΟΜΕΝΕΣ ΑΠΕΥΘΕΙΑΣ ΣΤΟΝ ΔΗΜΑΡΧΟ</w:t>
      </w:r>
    </w:p>
    <w:p w14:paraId="7DB2A2B6" w14:textId="77777777" w:rsidR="00CB1E20" w:rsidRPr="00CB1E20" w:rsidRDefault="00CB1E20" w:rsidP="00CB1E20">
      <w:pPr>
        <w:pStyle w:val="a3"/>
        <w:numPr>
          <w:ilvl w:val="0"/>
          <w:numId w:val="2"/>
        </w:numPr>
        <w:rPr>
          <w:b/>
        </w:rPr>
      </w:pPr>
      <w:r w:rsidRPr="00CB1E20">
        <w:rPr>
          <w:b/>
        </w:rPr>
        <w:t>ΓΕΝΙΚΟΣ ΓΡΑΜΜΑΤΕΑΣ</w:t>
      </w:r>
    </w:p>
    <w:p w14:paraId="491914C8" w14:textId="77777777" w:rsidR="00F15A94" w:rsidRPr="00CB1E20" w:rsidRDefault="00F15A94" w:rsidP="00CB1E20">
      <w:pPr>
        <w:pStyle w:val="a3"/>
        <w:numPr>
          <w:ilvl w:val="0"/>
          <w:numId w:val="2"/>
        </w:numPr>
        <w:rPr>
          <w:b/>
        </w:rPr>
      </w:pPr>
      <w:r w:rsidRPr="00CB1E20">
        <w:rPr>
          <w:b/>
        </w:rPr>
        <w:t>ΤΜΗΜΑ ΕΞΥΠΗΡΕΤΗΣΗΣ ΔΗΜΑΡΧΟΥ</w:t>
      </w:r>
    </w:p>
    <w:p w14:paraId="623F0F73" w14:textId="77777777" w:rsidR="00F15A94" w:rsidRPr="00CB1E20" w:rsidRDefault="00F15A94" w:rsidP="00CB1E20">
      <w:pPr>
        <w:pStyle w:val="a3"/>
        <w:numPr>
          <w:ilvl w:val="2"/>
          <w:numId w:val="2"/>
        </w:numPr>
      </w:pPr>
      <w:r w:rsidRPr="00CB1E20">
        <w:t>ΓΡΑΦΕΙΟ ΔΗΜΑΡΧΟΥ</w:t>
      </w:r>
    </w:p>
    <w:p w14:paraId="2840A3F8" w14:textId="77777777" w:rsidR="00F15A94" w:rsidRPr="00CB1E20" w:rsidRDefault="00F15A94" w:rsidP="00CB1E20">
      <w:pPr>
        <w:pStyle w:val="a3"/>
        <w:numPr>
          <w:ilvl w:val="2"/>
          <w:numId w:val="2"/>
        </w:numPr>
      </w:pPr>
      <w:r w:rsidRPr="00CB1E20">
        <w:t>ΓΡΑΦΕΙΟ ΔΗΜΟΣΙΩΝ ΣΧΕΣΕΩΝ ΚΑΙ ΔΙΟΙΚΗΤΙΚΗΣ ΒΟΗΘΕΙΑΣ</w:t>
      </w:r>
    </w:p>
    <w:p w14:paraId="52DF17DE" w14:textId="77777777" w:rsidR="00F15A94" w:rsidRPr="00CB1E20" w:rsidRDefault="00F15A94" w:rsidP="00CB1E20">
      <w:pPr>
        <w:pStyle w:val="a3"/>
        <w:numPr>
          <w:ilvl w:val="0"/>
          <w:numId w:val="2"/>
        </w:numPr>
        <w:rPr>
          <w:b/>
        </w:rPr>
      </w:pPr>
      <w:r w:rsidRPr="00CB1E20">
        <w:rPr>
          <w:b/>
        </w:rPr>
        <w:t>ΓΡΑΦΕΙΟ ΝΟΜΙΚΗΣ ΥΠΗΡΕΣΙΑΣ</w:t>
      </w:r>
    </w:p>
    <w:p w14:paraId="53A37105" w14:textId="77777777" w:rsidR="00F15A94" w:rsidRPr="00CB1E20" w:rsidRDefault="00F15A94" w:rsidP="00CB1E20">
      <w:pPr>
        <w:pStyle w:val="a3"/>
        <w:numPr>
          <w:ilvl w:val="0"/>
          <w:numId w:val="2"/>
        </w:numPr>
        <w:rPr>
          <w:b/>
        </w:rPr>
      </w:pPr>
      <w:r w:rsidRPr="00CB1E20">
        <w:rPr>
          <w:b/>
        </w:rPr>
        <w:t>ΑΥΤΟΤΕΛΕΣ ΤΜΗΜΑ ΕΣΩΤΕΡΙΚΟΥ ΕΛΕΓΧΟΥ</w:t>
      </w:r>
    </w:p>
    <w:p w14:paraId="4033B0B2" w14:textId="77777777" w:rsidR="00F15A94" w:rsidRDefault="00F15A94" w:rsidP="00CB1E20">
      <w:pPr>
        <w:pStyle w:val="a3"/>
        <w:numPr>
          <w:ilvl w:val="0"/>
          <w:numId w:val="2"/>
        </w:numPr>
        <w:rPr>
          <w:b/>
        </w:rPr>
      </w:pPr>
      <w:r w:rsidRPr="00CB1E20">
        <w:rPr>
          <w:b/>
        </w:rPr>
        <w:t>ΑΥΤΟΤΕΛΕΣ ΤΜΗΜΑ ΠΟΛΙΤΙΚΗΣ ΠΡΟΣΤΑΣΙΑΣ</w:t>
      </w:r>
    </w:p>
    <w:p w14:paraId="1A0E7B60" w14:textId="77777777" w:rsidR="00F77504" w:rsidRPr="00CB1E20" w:rsidRDefault="00F77504" w:rsidP="00F77504">
      <w:pPr>
        <w:pStyle w:val="a3"/>
        <w:numPr>
          <w:ilvl w:val="0"/>
          <w:numId w:val="2"/>
        </w:numPr>
        <w:rPr>
          <w:b/>
        </w:rPr>
      </w:pPr>
      <w:r w:rsidRPr="00CB1E20">
        <w:rPr>
          <w:b/>
        </w:rPr>
        <w:t>ΔΙΕΥΘΥΝΣΗ ΔΗΜΟΤΙΚΗΣ ΑΣΤΥΝΟΜΙΑΣ</w:t>
      </w:r>
    </w:p>
    <w:p w14:paraId="389FDC21" w14:textId="77777777" w:rsidR="00F77504" w:rsidRPr="00CB1E20" w:rsidRDefault="00F77504" w:rsidP="00F77504">
      <w:pPr>
        <w:pStyle w:val="a3"/>
        <w:numPr>
          <w:ilvl w:val="2"/>
          <w:numId w:val="2"/>
        </w:numPr>
      </w:pPr>
      <w:r w:rsidRPr="00CB1E20">
        <w:t>ΤΜΗΜΑ ΑΣΤΥΝΟΜΕΥΣΗΣ</w:t>
      </w:r>
    </w:p>
    <w:p w14:paraId="67CCB80D" w14:textId="77777777" w:rsidR="00F15A94" w:rsidRDefault="00F77504" w:rsidP="00F15A94">
      <w:pPr>
        <w:pStyle w:val="a3"/>
        <w:numPr>
          <w:ilvl w:val="2"/>
          <w:numId w:val="2"/>
        </w:numPr>
      </w:pPr>
      <w:r w:rsidRPr="00CB1E20">
        <w:t>ΤΜΗΜΑ ΕΠΙΧΕΙΡΗΣΙΑΚΟΥ ΣΧΕΔΙΑΣΜΟΥ</w:t>
      </w:r>
    </w:p>
    <w:p w14:paraId="33BDB14D" w14:textId="77777777" w:rsidR="007978C2" w:rsidRPr="00CB1E20" w:rsidRDefault="007978C2" w:rsidP="007978C2">
      <w:pPr>
        <w:pStyle w:val="a3"/>
        <w:ind w:left="1080"/>
      </w:pPr>
    </w:p>
    <w:p w14:paraId="0F47A401" w14:textId="77777777" w:rsidR="00F15A94" w:rsidRPr="007978C2" w:rsidRDefault="00F15A94" w:rsidP="007978C2">
      <w:pPr>
        <w:jc w:val="center"/>
        <w:rPr>
          <w:b/>
          <w:sz w:val="30"/>
          <w:u w:val="single"/>
        </w:rPr>
      </w:pPr>
      <w:r w:rsidRPr="00881F89">
        <w:rPr>
          <w:b/>
          <w:sz w:val="30"/>
          <w:u w:val="single"/>
        </w:rPr>
        <w:t>ΓΕΝΙΚΗ ΔΙΕΥΘΥΝΣΗ</w:t>
      </w:r>
    </w:p>
    <w:p w14:paraId="4A6B6359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ΔΙΟΙΚΗΤΙΚΩΝ ΥΠΗΡΕΣΙΩΝ</w:t>
      </w:r>
    </w:p>
    <w:p w14:paraId="14CF34E3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ΕΞΥΠΗΡΕΤΗΣΗΣ ΠΟΛΙΤΩΝ ΜΕ ΕΔΡΑ ΤΑ ΚΙΜΜΕΡΙΑ</w:t>
      </w:r>
    </w:p>
    <w:p w14:paraId="6C2C9CFD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ΕΞΥΠΗΡΕΤΗΣΗΣ ΠΟΛΙΤΩΝ ΜΕ ΕΔΡΑ ΤΟ ΕΥΜΟΙΡΟ</w:t>
      </w:r>
    </w:p>
    <w:p w14:paraId="068F7C6A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ΔΙΟΙΚΗΤΙΚΩΝ ΘΕΜΑΤΩΝ ΚΑΙ ΕΞΥΠΗΡΕΤΗΣΗΣ ΤΟΥ ΠΟΛΙΤΗ (ΑΠΟΚΕΝΤΡΩΜΕΝΕΣ ΥΠΗΡΕΣΙΕΣ ΣΤΑΥΡΟΥΠΟΛΗΣ)</w:t>
      </w:r>
    </w:p>
    <w:p w14:paraId="49A4B49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ΧΟΡΗΓΗΣΗΣ ΑΔΕΙΩΝ ΕΜΠΟΡΙΚΩΝ ΚΑΙ ΓΕΝΙΚΩΝ ΕΠΙΧ.ΔΡΑΣΤΗΡΙΟΤΗΤΩΝ (ΑΠΟΚΕΝΤΡ. ΥΠΗΡΕΣΙΕΣ ΣΤΑΥΡΟΥΠΟΛΗΣ)</w:t>
      </w:r>
    </w:p>
    <w:p w14:paraId="4EAFF225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ΑΔΕΙΟΔΟΤΗΣΕΩΝ ΚΑΙ ΕΜΠΟΡΙΚΩΝ ΔΡΑΣΤΗΡΙΟΤΗΤΩΝ</w:t>
      </w:r>
    </w:p>
    <w:p w14:paraId="4EE95C9E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ΑΔΕΙΩΝ ΕΜΠΟΡΙΚΩΝ ΚΑΙ ΕΠΙΧΕΙΡΗΜΑΤΙΚΩΝ ΔΡΑΣΤΗΡΙΟΤΗΤΩΝ</w:t>
      </w:r>
    </w:p>
    <w:p w14:paraId="6992F7CE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ΕΜΠΟΡΙΚΩΝ ΔΡΑΣΤΗΡΙΟΤΗΤΩΝ ΚΑΙ ΠΡΟΣΤΑΣΙΑΣ ΚΑΤΑΝΑΛΩΤΗ</w:t>
      </w:r>
    </w:p>
    <w:p w14:paraId="463994F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ΑΣΤΙΚΗΣ ΚΑΤΑΣΤΑΣΗΣ</w:t>
      </w:r>
    </w:p>
    <w:p w14:paraId="2A13CC1A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ΔΗΜΟΤΟΛΟΓΙΩΝ, ΜΗΤΡΩΩΝ ΑΡΡΕΝΩΝ, ΣΤΡΑΤΟΛΟΓΙΑΣ</w:t>
      </w:r>
    </w:p>
    <w:p w14:paraId="5489C029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ΕΚΛΟΓΙΚΩΝ ΚΑΤΑΛΟΓΩΝ ΚΑΙ ΔΙΕΝΕΡΓΕΙΑΣ ΕΚΛΟΓΩΝ</w:t>
      </w:r>
    </w:p>
    <w:p w14:paraId="439DC002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ΛΗΞΙΑΡΧΕΙΟΥ ΚΑΙ ΠΟΛΙΤΙΚΩΝ ΓΑΜΩΝ</w:t>
      </w:r>
    </w:p>
    <w:p w14:paraId="15DBE1C6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ΔΙΟΙΚΗΤΙΚΩΝ ΥΠΗΡΕΣΙΩΝ</w:t>
      </w:r>
    </w:p>
    <w:p w14:paraId="2F7122A0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ΑΝΑΠΤΥΞΗΣ ΑΝΘΡΩΠΙΝΟΥ ΔΥΝΑΜΙΚΟΥ</w:t>
      </w:r>
    </w:p>
    <w:p w14:paraId="224A28B9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ΔΙΟΙΚΗΤΙΚΗΣ ΜΕΡΙΜΝΑΣ ΚΑΙ ΔΙΑΦΑΝΕΙΑΣ</w:t>
      </w:r>
    </w:p>
    <w:p w14:paraId="1208F775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ΜΗΤΡΩΩΝ ΚΑΙ ΔΙΑΔΙΚΑΣΙΩΝ ΠΡΟΣΩΠΙΚΟΥ</w:t>
      </w:r>
    </w:p>
    <w:p w14:paraId="7D0A0A75" w14:textId="77777777" w:rsidR="00F15A94" w:rsidRPr="00CB1E20" w:rsidRDefault="00F15A94" w:rsidP="00F15A94">
      <w:pPr>
        <w:pStyle w:val="a3"/>
        <w:numPr>
          <w:ilvl w:val="4"/>
          <w:numId w:val="1"/>
        </w:numPr>
      </w:pPr>
      <w:r w:rsidRPr="00CB1E20">
        <w:t>ΓΡΑΦΕΙΟ ΥΠΟΣΤΗΡΙΞΗΣ ΠΟΛΙΤΙΚΩΝ ΟΡΓΑΝΩΝ</w:t>
      </w:r>
    </w:p>
    <w:p w14:paraId="05402B3C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ΔΟΜΗΣΗΣ</w:t>
      </w:r>
    </w:p>
    <w:p w14:paraId="09C752AD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ΕΚΔΟΣΗΣ ΑΔΕΙΩΝ</w:t>
      </w:r>
    </w:p>
    <w:p w14:paraId="3EBB5AF7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ΕΛΕΓΧΟΥ ΚΑΤΑΣΚΕΥΩΝ</w:t>
      </w:r>
    </w:p>
    <w:p w14:paraId="349D7E56" w14:textId="77777777" w:rsidR="00F15A94" w:rsidRPr="00CB1E20" w:rsidRDefault="00F15A94" w:rsidP="00F15A94">
      <w:pPr>
        <w:pStyle w:val="a3"/>
        <w:numPr>
          <w:ilvl w:val="2"/>
          <w:numId w:val="1"/>
        </w:numPr>
      </w:pPr>
      <w:r w:rsidRPr="00CB1E20">
        <w:t>ΤΜΗΜΑ ΠΟΛΕΟΔΟΜΙΚΩΝ ΚΑΙ ΧΩΡΟΤΑΞΙΚΩΝ ΕΦΑΡΜΟΓΩΝ</w:t>
      </w:r>
    </w:p>
    <w:p w14:paraId="19048375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ΚΕΠ</w:t>
      </w:r>
    </w:p>
    <w:p w14:paraId="5D33EDA7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ΚΕΠ ΣΤΑΥΡΟΥΠΟΛΗΣ</w:t>
      </w:r>
    </w:p>
    <w:p w14:paraId="2C310AD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ΕΞΥΠΗΡΕΤΗΣΗΣ ΠΟΛΙΤΩΝ</w:t>
      </w:r>
    </w:p>
    <w:p w14:paraId="7078C406" w14:textId="77777777" w:rsidR="00357CA5" w:rsidRPr="00CB1E20" w:rsidRDefault="00F15A94" w:rsidP="00F15A94">
      <w:pPr>
        <w:pStyle w:val="a3"/>
        <w:numPr>
          <w:ilvl w:val="2"/>
          <w:numId w:val="1"/>
        </w:numPr>
      </w:pPr>
      <w:r w:rsidRPr="00CB1E20">
        <w:t>ΤΜΗΜΑ ΕΣΩΤΕΡΙΚΗΣ ΑΝΤΑΠΟΚΡΙΣΗΣ</w:t>
      </w:r>
    </w:p>
    <w:p w14:paraId="6404FAAF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ΚΟΙΝΩΝΙΚΗΣ ΠΡΟΣΤΑΣΙΑΣ, ΑΘΛΗΤΙΣΜΟΥ, ΠΑΙΔΕΙΑΣ ΚΑΙ ΤΟΥΡΙΣΜΟΥ</w:t>
      </w:r>
    </w:p>
    <w:p w14:paraId="2E1209FB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ΑΠΑΣΧΟΛΗΣΗΣ</w:t>
      </w:r>
    </w:p>
    <w:p w14:paraId="0515A613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ΔΗΜΟΣΙΑΣ ΥΓΕΙΑΣ</w:t>
      </w:r>
    </w:p>
    <w:p w14:paraId="2A90C9BF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ΥΠΟΣΤΗΡΙΞΗΣ</w:t>
      </w:r>
    </w:p>
    <w:p w14:paraId="0F9869A0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ΙΣΟΤΗΤΑΣ ΦΥΛΩΝ</w:t>
      </w:r>
    </w:p>
    <w:p w14:paraId="6518CC4E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lastRenderedPageBreak/>
        <w:t>ΓΡΑΦΕΙΟ ΚΟΙΝΩΝΙΚΗΣ ΠΡΟΣΤΑΣΙΑΣ ΚΑΙ ΠΟΛΙΤΙΚΗΣ (ΑΠΟΚΕΝΤΡ. ΥΠΗΡΕΣΙΕΣ ΣΤΑΥΡΟΥΠΟΛΗΣ)</w:t>
      </w:r>
    </w:p>
    <w:p w14:paraId="0362BA7C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ΠΑΙΔΕΙΑΣ ΚΑΙ ΔΙΑ ΒΙΟΥ ΜΑΘΗΣΗΣ</w:t>
      </w:r>
    </w:p>
    <w:p w14:paraId="7D98DAF8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ΠΟΛΙΤΙΣΜΟΥ, ΑΘΛΗΤΙΣΜΟΥ, ΝΕΑΣ ΓΕΝΙΑΣ ΚΑΙ ΤΟΥΡΙΣΜΟΥ (ΑΠΟΚΕΝΤΡ. ΥΠΗΡΕΣΙΕΣ ΣΤΑΥΡΟΥΠΟΛΗΣ)</w:t>
      </w:r>
    </w:p>
    <w:p w14:paraId="6C155793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ΤΟΥΡΙΣΜΟΥ</w:t>
      </w:r>
    </w:p>
    <w:p w14:paraId="09CD896F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"ΒΟΗΘΕΙΑ ΣΤΟ ΣΠΙΤΙ"</w:t>
      </w:r>
    </w:p>
    <w:p w14:paraId="2D1E1183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ΑΘΛΗΤΙΣΜΟΥ ΚΑΙ ΝΕΑΣ ΓΕΝΙΑΣ</w:t>
      </w:r>
    </w:p>
    <w:p w14:paraId="75928C2E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ΚΟΙΝΩΝΙΚΗΣ ΠΡΟΝΟΙΑΣ ΚΑΙ ΚΟΙΝΩΝΙΚΗΣ ΠΟΛΙΤΙΚΗΣ</w:t>
      </w:r>
    </w:p>
    <w:p w14:paraId="1218A664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ΕΦΑΡΜΟΓΗΣ ΠΡΟΓΡΑΜΜΑΤΩΝ ΚΟΙΝΩΝΙΚΗΣ ΠΡΟΝΟΙΑΣ</w:t>
      </w:r>
    </w:p>
    <w:p w14:paraId="56B41089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ΚΟΙΝΩΝΙΚΗΣ ΥΠΗΡΕΣΙΑΣ ΚΑΠΗ ΞΑΝΘΗΣ</w:t>
      </w:r>
    </w:p>
    <w:p w14:paraId="54EB392D" w14:textId="77777777" w:rsidR="00F15A94" w:rsidRPr="00CB1E20" w:rsidRDefault="00F15A94" w:rsidP="00F15A94">
      <w:pPr>
        <w:pStyle w:val="a3"/>
        <w:numPr>
          <w:ilvl w:val="4"/>
          <w:numId w:val="1"/>
        </w:numPr>
      </w:pPr>
      <w:r w:rsidRPr="00CB1E20">
        <w:t>ΓΡΑΦΕΙΟ ΣΧΕΔΙΑΣΜΟΥ ΚΑΙ ΕΛΕΓΧΟΥ</w:t>
      </w:r>
    </w:p>
    <w:p w14:paraId="5EFD5248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ΟΙΚΟΝΟΜΙΚΩΝ ΥΠΗΡΕΣΙΩΝ</w:t>
      </w:r>
    </w:p>
    <w:p w14:paraId="374A735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ΟΙΚΟΝΟΜΙΚΩΝ ΘΕΜΑΤΩΝ (ΑΠΟΚΕΝΤΡΩΜΕΝΕΣ ΥΠΗΡΕΣΙΕΣ ΣΤΑΥΡΟΥΠΟΛΗΣ)</w:t>
      </w:r>
    </w:p>
    <w:p w14:paraId="3E36B820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ΕΣΟΔΩΝ ΚΑΙ ΠΕΡΙΟΥΣΙΑΣ</w:t>
      </w:r>
    </w:p>
    <w:p w14:paraId="54428B53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ΛΟΓΙΣΤΗΡΙΟΥ ΚΑΙ ΠΡΟΜΗΘΕΙΩΝ</w:t>
      </w:r>
    </w:p>
    <w:p w14:paraId="17E7D7FB" w14:textId="77777777" w:rsidR="00F15A94" w:rsidRPr="00CB1E20" w:rsidRDefault="00F15A94" w:rsidP="00F15A94">
      <w:pPr>
        <w:pStyle w:val="a3"/>
        <w:numPr>
          <w:ilvl w:val="2"/>
          <w:numId w:val="1"/>
        </w:numPr>
      </w:pPr>
      <w:r w:rsidRPr="00CB1E20">
        <w:t>ΤΜΗΜΑ ΤΑΜΕΙΟΥ</w:t>
      </w:r>
    </w:p>
    <w:p w14:paraId="34557015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ΠΕΡΙΒΑΛΛΟΝΤΟΣ ΚΑΙ ΠΟΙΟΤΗΤΑΣ ΖΩΗΣ</w:t>
      </w:r>
    </w:p>
    <w:p w14:paraId="4CB99C70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ΑΓΡΟΤΙΚΗΣ ΑΝΑΠΤΥΞΗΣ</w:t>
      </w:r>
    </w:p>
    <w:p w14:paraId="07B3411E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ΥΠΟΣΤΗΡΙΞΗΣ</w:t>
      </w:r>
    </w:p>
    <w:p w14:paraId="02D5D9DE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ΚΑΘΑΡΙΟΤΗΤΑΣ ΚΑΙ ΑΝΑΚΥΚΛΩΣΗΣ (ΑΠΟΚΕΝΤΡ. ΥΠΗΡΕΣΙΕΣ ΣΤΑΥΡΟΥΠΟΛΗΣ)</w:t>
      </w:r>
    </w:p>
    <w:p w14:paraId="6113D57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ΚΑΘΑΡΙΟΤΗΤΑΣ ΚΑΙ ΑΝΑΚΥΚΛΩΣΗΣ</w:t>
      </w:r>
    </w:p>
    <w:p w14:paraId="50F027F1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ΑΔΕΣΠΟΤΩΝ ΖΩΩΝ</w:t>
      </w:r>
    </w:p>
    <w:p w14:paraId="28393BDE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ΑΠΟΚΟΜΙΔΗΣ ΑΠΟΡΡΙΜΜΑΤΩΝ ΚΑΙ ΑΝΑΚΥΚΛΩΣΗΣ</w:t>
      </w:r>
    </w:p>
    <w:p w14:paraId="36BA7C08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ΚΑΘΑΡΙΣΜΟΥ Κ.Χ. ΚΑΙ ΕΙΔΙΚΩΝ ΣΥΝΕΡΓΕΙΩΝ</w:t>
      </w:r>
    </w:p>
    <w:p w14:paraId="2B350437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ΣΧΕΔΙΑΣΜΟΥ ΚΑΙ ΕΠΟΠΤΕΙΑΣ</w:t>
      </w:r>
    </w:p>
    <w:p w14:paraId="2BEF8C7F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ΠΕΡΙΒΑΛΛΟΝΤΙΚΟΥ ΣΧΕΔΙΑΣΜΟΥ ΚΑΙ ΠΡΟΣΤΑΣΙΑΣ</w:t>
      </w:r>
    </w:p>
    <w:p w14:paraId="1FEDA7CD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ΕΞΟΙΚΟΝΟΜΗΣΗΣ ΕΝΕΡΓΕΙΑΣ</w:t>
      </w:r>
    </w:p>
    <w:p w14:paraId="7B4B17C5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ΚΟΙΜΗΤΗΡΙΩΝ</w:t>
      </w:r>
    </w:p>
    <w:p w14:paraId="0ADBD888" w14:textId="77777777" w:rsidR="00F15A94" w:rsidRPr="00CB1E20" w:rsidRDefault="00F15A94" w:rsidP="00F15A94">
      <w:pPr>
        <w:pStyle w:val="a3"/>
        <w:numPr>
          <w:ilvl w:val="2"/>
          <w:numId w:val="1"/>
        </w:numPr>
      </w:pPr>
      <w:r w:rsidRPr="00CB1E20">
        <w:t>ΤΜΗΜΑ ΠΡΑΣΙΝΟΥ</w:t>
      </w:r>
    </w:p>
    <w:p w14:paraId="2F0E858A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ΠΟΛΙΤΙΣΜΟΥ</w:t>
      </w:r>
    </w:p>
    <w:p w14:paraId="5B25D872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ΥΠΟΣΤΗΡΙΞΗΣ</w:t>
      </w:r>
    </w:p>
    <w:p w14:paraId="55ED7B08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ΠΟΛΙΤΙΣΜΟΥ</w:t>
      </w:r>
    </w:p>
    <w:p w14:paraId="1295D825" w14:textId="77777777" w:rsidR="00F15A94" w:rsidRPr="00CB1E20" w:rsidRDefault="00F15A94" w:rsidP="00F15A94">
      <w:pPr>
        <w:pStyle w:val="a3"/>
        <w:numPr>
          <w:ilvl w:val="2"/>
          <w:numId w:val="1"/>
        </w:numPr>
      </w:pPr>
      <w:r w:rsidRPr="00CB1E20">
        <w:t>ΤΜΗΜΑ ΠΟΛΙΤΙΣΤΙΚΩΝ ΕΚΔΗΛΩΣΕΩΝ</w:t>
      </w:r>
    </w:p>
    <w:p w14:paraId="1991CF0C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ΠΡΟΓΡΑΜΜΑΤΙΣΜΟΥ, ΟΡΓΑΝΩΣΗΣ ΚΑΙ ΠΛΗΡΟΦΟΡΙΚΗΣ</w:t>
      </w:r>
    </w:p>
    <w:p w14:paraId="09C0BD67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ΥΠΟΣΤΗΡΙΞΗΣ</w:t>
      </w:r>
    </w:p>
    <w:p w14:paraId="422EDB2E" w14:textId="67F88B23" w:rsidR="00F15A94" w:rsidRDefault="00487725" w:rsidP="00CB1E20">
      <w:pPr>
        <w:pStyle w:val="a3"/>
        <w:numPr>
          <w:ilvl w:val="2"/>
          <w:numId w:val="1"/>
        </w:numPr>
      </w:pPr>
      <w:r>
        <w:t>ΤΜΗΜΑ ΠΛΗΡΟΦΟΡΙΚΗΣ</w:t>
      </w:r>
    </w:p>
    <w:p w14:paraId="2469C5DD" w14:textId="2165BC43" w:rsidR="00487725" w:rsidRPr="00CB1E20" w:rsidRDefault="00487725" w:rsidP="00CB1E20">
      <w:pPr>
        <w:pStyle w:val="a3"/>
        <w:numPr>
          <w:ilvl w:val="2"/>
          <w:numId w:val="1"/>
        </w:numPr>
      </w:pPr>
      <w:r>
        <w:t>ΤΜΗΜΑ ΠΡΟΓΑΜΜΑΤΙΣΜΟΥ</w:t>
      </w:r>
    </w:p>
    <w:p w14:paraId="5212165E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ΠΡΟΣΧΟΛΙΚΗΣ ΑΓΩΓΗΣ</w:t>
      </w:r>
    </w:p>
    <w:p w14:paraId="1AF1087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ΥΠΟΣΤΗΡΙΞΗΣ</w:t>
      </w:r>
    </w:p>
    <w:p w14:paraId="2BDD86EE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Α' ΠΑΙΔΙΚΟΥ ΣΤΑΘΜΟΥ ΔΗΜΟΥ ΞΑΝΘΗΣ</w:t>
      </w:r>
    </w:p>
    <w:p w14:paraId="6C8E34EC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ΓΡΑΦΕIΟ ΦΡΟΝΤΙΔΑΣ ΧΩΡΟΥ - ΥΓΙΕΙΝΗΣ</w:t>
      </w:r>
    </w:p>
    <w:p w14:paraId="2691211F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Α' ΠΑΙΔΙΚΟΥ ΣΤΑΘΜΟΥ ΔΗΜΟΥ ΞΑΝΘΗΣ ΚΑΙ ΠΡΟΣΧΟΛΙΚΗΣ ΑΓΩΓΗΣ</w:t>
      </w:r>
    </w:p>
    <w:p w14:paraId="28B05E95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11293613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Α΄ΒΡΕΦΙΚΟΥ ΣΤΑΘΜΟΥ ΔΗΜΟΥ ΞΑΝΘΗΣ</w:t>
      </w:r>
    </w:p>
    <w:p w14:paraId="750C365D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ΓΡΑΦΕIΟ ΦΡΟΝΤΙΔΑΣ ΧΩΡΟΥ - ΥΓΙΕΙΝΗΣ</w:t>
      </w:r>
    </w:p>
    <w:p w14:paraId="708E8837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Α΄ΒΡΕΦΙΚΟΥ ΣΤΑΘΜΟΥ ΔΗΜΟΥ ΞΑΝΘΗΣ ΚΑΙ ΠΡΟΣΧΟΛΙΚΗΣ ΑΓΩΓΗΣ</w:t>
      </w:r>
    </w:p>
    <w:p w14:paraId="270C9EB1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2A30B7C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Γ' ΒΡΕΦΟΝΗΠΙΑΚΟΥ ΣΤΑΘΜΟΥ ΔΗΜΟΥ ΞΑΝΘΗΣ</w:t>
      </w:r>
    </w:p>
    <w:p w14:paraId="2A063D95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Γ' ΒΡΕΦΟΝΗΠΙAΚΟΥ ΣΤΑΘΜΟΥ ΔΗΜΟΥ ΞΑΝΘΗΣ ΚΑΙ ΒΡΕΦΙΚΟΥ ΣΤΑΘΜΟΥ ΔΗΜΟΥ ΞΑΝΘΗΣ ΠΡΟΣΧΟΛΙΚΗΣ ΑΓΩΓΗΣ</w:t>
      </w:r>
    </w:p>
    <w:p w14:paraId="4C754822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4A5D135F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ΦΡΟΝΤΙΔΑΣ ΧΩΡΟΥ - ΥΓΙΕΙΝΗΣ</w:t>
      </w:r>
    </w:p>
    <w:p w14:paraId="6FBD073D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lastRenderedPageBreak/>
        <w:t>ΤΜΗΜΑ Δ' ΠΑΙΔΙΚΟΥ ΣΤΑΘΜΟΥ ΔΗΜΟΥ ΞΑΝΘΗΣ</w:t>
      </w:r>
    </w:p>
    <w:p w14:paraId="41CBA64C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ΓΡΑΦΕIΟ ΦΡΟΝΤΙΔΑΣ ΧΩΡΟΥ - ΥΓΙΕΙΝΗΣ</w:t>
      </w:r>
    </w:p>
    <w:p w14:paraId="3CB78441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Δ' ΠΑΙΔΙΚΟΥ ΣΤΑΘΜΟΥ ΔΗΜΟΥ ΞΑΝΘΗΣ ΚΑΙ ΠΡΟΣΧΟΛΙΚΗΣ ΑΓΩΓΗΣ</w:t>
      </w:r>
    </w:p>
    <w:p w14:paraId="675998DD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  <w:r w:rsidRPr="00CB1E20">
        <w:tab/>
      </w:r>
      <w:r w:rsidRPr="00CB1E20">
        <w:tab/>
      </w:r>
      <w:r w:rsidRPr="00CB1E20">
        <w:tab/>
      </w:r>
    </w:p>
    <w:p w14:paraId="734A3BA9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Ε' ΠΑΙΔΙΚΟΥ ΣΤΑΘΜΟΥ ΔΗΜΟΥ ΞΑΝΘΗΣ</w:t>
      </w:r>
    </w:p>
    <w:p w14:paraId="01DFB963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ΓΡΑΦΕIΟ ΦΡΟΝΤΙΔΑΣ ΧΩΡΟΥ - ΥΓΙΕΙΝΗΣ</w:t>
      </w:r>
    </w:p>
    <w:p w14:paraId="7ED7A928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Ε' ΠΑΙΔΙΚΟΥ ΣΤΑΘΜΟΥ ΔΗΜΟΥ ΞΑΝΘΗΣ ΚΑΙ ΠΡΟΣΧΟΛΙΚΗΣ ΑΓΩΓΗΣ</w:t>
      </w:r>
    </w:p>
    <w:p w14:paraId="32816B74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2A041EBA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Η΄ΠΑΙΔΙΚΟΥ ΣΤΑΘΜΟΥ ΔΗΜΟΥ ΞΑΝΘΗΣ</w:t>
      </w:r>
    </w:p>
    <w:p w14:paraId="7B1B9A63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ΓΡΑΦΕIΟ ΦΡΟΝΤΙΔΑΣ ΧΩΡΟΥ - ΥΓΙΕΙΝΗΣ</w:t>
      </w:r>
    </w:p>
    <w:p w14:paraId="6CFEB97B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Η' ΠΑΙΔΙΚΟΥ ΣΤΑΘΜΟΥ ΔΗΜΟΥ ΞΑΝΘΗΣ ΚΑΙ ΠΡΟΣΧΟΛΙΚΗΣ ΑΓΩΓΗΣ</w:t>
      </w:r>
    </w:p>
    <w:p w14:paraId="031E84B8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44D64303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ΠΑΙΔΙΚΟΥ ΣΤΑΘΜΟΥ ΚΙΜΜΕΡΙΩΝ ΔΗΜΟΥ ΞΑΝΘΗΣ</w:t>
      </w:r>
    </w:p>
    <w:p w14:paraId="6AD59E76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ΠΑΙΔΙΚΟΥ ΣΤΑΘΜΟΥ ΚΙΜΜΕΡΙΩΝ ΔΗΜΟΥ ΞΑΝΘΗΣ ΚΑΙ ΠΡΟΣΧΟΛΙΚΗΣ ΑΓΩΓΗΣ</w:t>
      </w:r>
    </w:p>
    <w:p w14:paraId="202CF394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77893F04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ΦΡΟΝΤΙΔΑΣ ΧΩΡΟΥ - ΥΓΙΕΙΝΗΣ</w:t>
      </w:r>
    </w:p>
    <w:p w14:paraId="67437CE1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ΠΑΙΔΙΚΟΥ ΣΤΑΘΜΟΥ ΣΤΑΥΡΟΥΠΟΛΗΣ ΔΗΜΟΥ ΞΑΝΘΗΣ</w:t>
      </w:r>
    </w:p>
    <w:p w14:paraId="231AAA78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ΠΑΙΔΙΚΟΥ ΣΤΑΘΜΟΥ ΣΤΑΥΡΟΥΠΟΛΗΣ ΔΗΜΟΥ ΞΑΝΘΗΣ ΚΑΙ ΠΡΟΣΧΟΛΙΚΗΣ ΑΓΩΓΗΣ</w:t>
      </w:r>
    </w:p>
    <w:p w14:paraId="510A7231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18CBAF46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ΦΡΟΝΤΙΔΑΣ ΧΩΡΟΥ - ΥΓΙΕΙΝΗΣ</w:t>
      </w:r>
    </w:p>
    <w:p w14:paraId="590FD25E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ΣΤ' ΠΑΙΔΙΚΟΥ ΣΤΑΘΜΟΥ ΔΗΜΟΥ ΞΑΝΘΗΣ</w:t>
      </w:r>
    </w:p>
    <w:p w14:paraId="4F0633FE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ΣΙΤΙΣΗΣ</w:t>
      </w:r>
    </w:p>
    <w:p w14:paraId="3C057AEE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ΣΤ' ΠΑΙΔΙΚΟΥ ΣΤΑΘΜΟΥ ΔΗΜΟΥ ΞΑΝΘΗΣ ΚΑΙ ΠΡΟΣΧΟΛΙΚΗΣ ΑΓΩΓΗΣ</w:t>
      </w:r>
    </w:p>
    <w:p w14:paraId="3949C644" w14:textId="77777777" w:rsidR="00CB1E20" w:rsidRPr="00CB1E20" w:rsidRDefault="00F15A94" w:rsidP="007978C2">
      <w:pPr>
        <w:pStyle w:val="a3"/>
        <w:numPr>
          <w:ilvl w:val="4"/>
          <w:numId w:val="1"/>
        </w:numPr>
      </w:pPr>
      <w:r w:rsidRPr="00CB1E20">
        <w:t xml:space="preserve">ΓΡΑΦΕΙΟ ΦΡΟΝΤΙΔΑΣ ΧΩΡΟΥ </w:t>
      </w:r>
      <w:r w:rsidR="00CB1E20">
        <w:t>–</w:t>
      </w:r>
      <w:r w:rsidRPr="00CB1E20">
        <w:t xml:space="preserve"> ΥΓΙΕΙΝΗΣ</w:t>
      </w:r>
    </w:p>
    <w:p w14:paraId="5E47F552" w14:textId="77777777" w:rsidR="00F15A94" w:rsidRPr="00CB1E20" w:rsidRDefault="00F15A94" w:rsidP="00CB1E20">
      <w:pPr>
        <w:pStyle w:val="a3"/>
        <w:numPr>
          <w:ilvl w:val="0"/>
          <w:numId w:val="1"/>
        </w:numPr>
        <w:rPr>
          <w:b/>
        </w:rPr>
      </w:pPr>
      <w:r w:rsidRPr="00CB1E20">
        <w:rPr>
          <w:b/>
        </w:rPr>
        <w:t>ΔΙΕΥΘΥΝΣΗ ΤΕΧΝΙΚΩΝ ΥΠΗΡΕΣΙΩΝ</w:t>
      </w:r>
      <w:r w:rsidRPr="00CB1E20">
        <w:rPr>
          <w:b/>
        </w:rPr>
        <w:tab/>
      </w:r>
    </w:p>
    <w:p w14:paraId="099B23BC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ΔΙΟΙΚΗΤΙΚΗΣ ΥΠΟΣΤΗΡΙΞΗΣ</w:t>
      </w:r>
    </w:p>
    <w:p w14:paraId="1FB687B7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ΓΡΑΦΕΙΟ ΣΥΝΤΗΡΗΣΗΣ ΥΠΟΔΟΜΩΝ (ΑΠΟΚΕΝΤΡ. ΥΠΗΡΕΣΙΕΣ ΣΤΑΥΡΟΥΠΟΛΗΣ)</w:t>
      </w:r>
    </w:p>
    <w:p w14:paraId="38813599" w14:textId="77777777" w:rsidR="00F15A94" w:rsidRPr="00920965" w:rsidRDefault="00F15A94" w:rsidP="00920965">
      <w:pPr>
        <w:pStyle w:val="a3"/>
        <w:numPr>
          <w:ilvl w:val="2"/>
          <w:numId w:val="1"/>
        </w:numPr>
      </w:pPr>
      <w:r w:rsidRPr="00920965">
        <w:t>ΤΜΗΜΑ ΗΛΕΚΤΡΟΜΗΧΑΝΟΛΟΓΙΚΟ</w:t>
      </w:r>
    </w:p>
    <w:p w14:paraId="4FF1F850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ΔΙΑΧΕΙΡΙΣΗΣ ΚΑΙ ΣΥΝΤΗΡΗΣΗΣ ΟΧΗΜΑΤΩΝ</w:t>
      </w:r>
    </w:p>
    <w:p w14:paraId="10CFE4B7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ΕΓΚΑΤΑΣΤΑΣΕΩΝ</w:t>
      </w:r>
    </w:p>
    <w:p w14:paraId="1285F72E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ΜΕΛΕΤΩΝ ΚΑΙ ΕΡΓΩΝ</w:t>
      </w:r>
    </w:p>
    <w:p w14:paraId="38686A1E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ΜΕΛΕΤΩΝ ΕΡΓΩΝ ΚΤΙΡΙΑΚΩΝ, ΕΝΕΡΓΕΙΑΚΩΝ ΚΑΙ ΥΠΑΙΘΡΙΩΝ ΧΩΡΩΝ</w:t>
      </w:r>
    </w:p>
    <w:p w14:paraId="18BBC28A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ΜΕΛΕΤΩΝ ΕΡΓΩΝ ΣΥΓΚΟΙΝΩΝΙΑΚΩΝ, ΥΔΡΑΥΛΙΚΩΝ ΚΑΙ ΕΓΓΕΙΟΒΕΛΤΙΩΤΙΚΩΝ</w:t>
      </w:r>
    </w:p>
    <w:p w14:paraId="7622E01A" w14:textId="77777777" w:rsidR="00F15A94" w:rsidRPr="00CB1E20" w:rsidRDefault="00F15A94" w:rsidP="00CB1E20">
      <w:pPr>
        <w:pStyle w:val="a3"/>
        <w:numPr>
          <w:ilvl w:val="2"/>
          <w:numId w:val="1"/>
        </w:numPr>
      </w:pPr>
      <w:r w:rsidRPr="00CB1E20">
        <w:t>ΤΜΗΜΑ ΣΥΝΤΗΡΗΣΕΩΣ ΥΠΟΔΟΜΩΝ</w:t>
      </w:r>
    </w:p>
    <w:p w14:paraId="32FC3996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ΕΠΕΜΒΑΣΕΩΝ</w:t>
      </w:r>
    </w:p>
    <w:p w14:paraId="1139F7F3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ΕΠΟΠΤΕΙΑΣ ΚΑΙ ΚΑΤΑΓΡΑΦΩΝ</w:t>
      </w:r>
    </w:p>
    <w:p w14:paraId="77E9F18D" w14:textId="77777777" w:rsidR="00F15A94" w:rsidRPr="00CB1E20" w:rsidRDefault="00F15A94" w:rsidP="00CB1E20">
      <w:pPr>
        <w:pStyle w:val="a3"/>
        <w:numPr>
          <w:ilvl w:val="4"/>
          <w:numId w:val="1"/>
        </w:numPr>
      </w:pPr>
      <w:r w:rsidRPr="00CB1E20">
        <w:t>ΓΡΑΦΕΙΟ ΠΟΛΙΤΙΚΗΣ ΠΡΟΣΤΑΣΙΑΣ</w:t>
      </w:r>
    </w:p>
    <w:sectPr w:rsidR="00F15A94" w:rsidRPr="00CB1E20" w:rsidSect="00CB1E20">
      <w:pgSz w:w="11906" w:h="16838"/>
      <w:pgMar w:top="720" w:right="566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C504F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F1C5A3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92333607">
    <w:abstractNumId w:val="1"/>
  </w:num>
  <w:num w:numId="2" w16cid:durableId="16034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94"/>
    <w:rsid w:val="00034DF5"/>
    <w:rsid w:val="00312BF9"/>
    <w:rsid w:val="00357CA5"/>
    <w:rsid w:val="00487725"/>
    <w:rsid w:val="005E5465"/>
    <w:rsid w:val="007978C2"/>
    <w:rsid w:val="00881F89"/>
    <w:rsid w:val="00920965"/>
    <w:rsid w:val="00A2319A"/>
    <w:rsid w:val="00B91A63"/>
    <w:rsid w:val="00CB1E20"/>
    <w:rsid w:val="00CE3655"/>
    <w:rsid w:val="00D74EEF"/>
    <w:rsid w:val="00D9524A"/>
    <w:rsid w:val="00DC787C"/>
    <w:rsid w:val="00F15A94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D25B"/>
  <w15:chartTrackingRefBased/>
  <w15:docId w15:val="{E685A206-9E69-44CE-9E47-0145A0D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6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94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53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3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97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33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10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74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44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31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ΓΙΩΡΓΟΣ ΚΡΟΓΙΑΣ</cp:lastModifiedBy>
  <cp:revision>11</cp:revision>
  <dcterms:created xsi:type="dcterms:W3CDTF">2024-08-29T08:54:00Z</dcterms:created>
  <dcterms:modified xsi:type="dcterms:W3CDTF">2024-08-29T16:34:00Z</dcterms:modified>
</cp:coreProperties>
</file>